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320C" w14:textId="7EE695C1" w:rsidR="007E0050" w:rsidRDefault="007D34E8" w:rsidP="007D34E8">
      <w:pPr>
        <w:pStyle w:val="BodyText"/>
        <w:ind w:left="40"/>
        <w:jc w:val="center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318E17B" wp14:editId="390DDF05">
            <wp:extent cx="2131659" cy="46799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75" cy="50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BAD9" w14:textId="05D50274" w:rsidR="007E0050" w:rsidRDefault="00BC4A8D">
      <w:pPr>
        <w:spacing w:line="451" w:lineRule="exact"/>
        <w:ind w:left="930" w:right="933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5710F" wp14:editId="1BBB7FAC">
                <wp:simplePos x="0" y="0"/>
                <wp:positionH relativeFrom="column">
                  <wp:posOffset>5766242</wp:posOffset>
                </wp:positionH>
                <wp:positionV relativeFrom="paragraph">
                  <wp:posOffset>26006</wp:posOffset>
                </wp:positionV>
                <wp:extent cx="1306195" cy="723900"/>
                <wp:effectExtent l="0" t="0" r="2730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7239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2A8C7" w14:textId="31BA1676" w:rsidR="00E0182D" w:rsidRPr="00646EE3" w:rsidRDefault="00E0182D" w:rsidP="00E0182D">
                            <w:pPr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646EE3">
                              <w:rPr>
                                <w:color w:val="FFFF00"/>
                                <w:sz w:val="28"/>
                                <w:szCs w:val="28"/>
                              </w:rPr>
                              <w:t>Univ Security</w:t>
                            </w:r>
                          </w:p>
                          <w:p w14:paraId="4AFC83DC" w14:textId="53D20FEF" w:rsidR="00E0182D" w:rsidRPr="00646EE3" w:rsidRDefault="00E0182D" w:rsidP="00E0182D">
                            <w:pPr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646EE3">
                              <w:rPr>
                                <w:color w:val="FFFF00"/>
                                <w:sz w:val="28"/>
                                <w:szCs w:val="28"/>
                              </w:rPr>
                              <w:t>507-389-2111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5710F" id="Rectangle: Rounded Corners 11" o:spid="_x0000_s1026" style="position:absolute;left:0;text-align:left;margin-left:454.05pt;margin-top:2.05pt;width:102.85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" fillcolor="#7030a0" strokecolor="#243f60 [1604]" strokeweight="2pt">
                <v:textbox>
                  <w:txbxContent>
                    <w:p w14:paraId="1AA2A8C7" w14:textId="31BA1676" w:rsidR="00E0182D" w:rsidRPr="00646EE3" w:rsidRDefault="00E0182D" w:rsidP="00E0182D">
                      <w:pPr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646EE3">
                        <w:rPr>
                          <w:color w:val="FFFF00"/>
                          <w:sz w:val="28"/>
                          <w:szCs w:val="28"/>
                        </w:rPr>
                        <w:t>Univ Security</w:t>
                      </w:r>
                    </w:p>
                    <w:p w14:paraId="4AFC83DC" w14:textId="53D20FEF" w:rsidR="00E0182D" w:rsidRPr="00646EE3" w:rsidRDefault="00E0182D" w:rsidP="00E0182D">
                      <w:pPr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646EE3">
                        <w:rPr>
                          <w:color w:val="FFFF00"/>
                          <w:sz w:val="28"/>
                          <w:szCs w:val="28"/>
                        </w:rPr>
                        <w:t>507-389-2111</w:t>
                      </w:r>
                    </w:p>
                  </w:txbxContent>
                </v:textbox>
              </v:roundrect>
            </w:pict>
          </mc:Fallback>
        </mc:AlternateContent>
      </w:r>
      <w:r w:rsidR="00A7455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B45859" wp14:editId="61C64E75">
                <wp:simplePos x="0" y="0"/>
                <wp:positionH relativeFrom="column">
                  <wp:posOffset>55880</wp:posOffset>
                </wp:positionH>
                <wp:positionV relativeFrom="paragraph">
                  <wp:posOffset>57150</wp:posOffset>
                </wp:positionV>
                <wp:extent cx="1196340" cy="655320"/>
                <wp:effectExtent l="0" t="0" r="2286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553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781C3" w14:textId="26A8AE2F" w:rsidR="00D127F3" w:rsidRPr="00646EE3" w:rsidRDefault="00E0182D" w:rsidP="00E018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6EE3">
                              <w:rPr>
                                <w:sz w:val="28"/>
                                <w:szCs w:val="28"/>
                              </w:rPr>
                              <w:t>Emergency</w:t>
                            </w:r>
                          </w:p>
                          <w:p w14:paraId="4200F7CF" w14:textId="0F1A0446" w:rsidR="00D127F3" w:rsidRPr="00646EE3" w:rsidRDefault="00E0182D" w:rsidP="00E018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6EE3">
                              <w:rPr>
                                <w:sz w:val="28"/>
                                <w:szCs w:val="28"/>
                              </w:rPr>
                              <w:t>911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5859" id="Rectangle: Rounded Corners 5" o:spid="_x0000_s1027" style="position:absolute;left:0;text-align:left;margin-left:4.4pt;margin-top:4.5pt;width:94.2pt;height:5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" fillcolor="red" strokecolor="#243f60 [1604]" strokeweight="2pt">
                <v:textbox>
                  <w:txbxContent>
                    <w:p w14:paraId="1DF781C3" w14:textId="26A8AE2F" w:rsidR="00D127F3" w:rsidRPr="00646EE3" w:rsidRDefault="00E0182D" w:rsidP="00E018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6EE3">
                        <w:rPr>
                          <w:sz w:val="28"/>
                          <w:szCs w:val="28"/>
                        </w:rPr>
                        <w:t>Emergency</w:t>
                      </w:r>
                    </w:p>
                    <w:p w14:paraId="4200F7CF" w14:textId="0F1A0446" w:rsidR="00D127F3" w:rsidRPr="00646EE3" w:rsidRDefault="00E0182D" w:rsidP="00E018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6EE3">
                        <w:rPr>
                          <w:sz w:val="28"/>
                          <w:szCs w:val="28"/>
                        </w:rPr>
                        <w:t>911</w:t>
                      </w:r>
                    </w:p>
                  </w:txbxContent>
                </v:textbox>
              </v:roundrect>
            </w:pict>
          </mc:Fallback>
        </mc:AlternateContent>
      </w:r>
      <w:r w:rsidR="00CA5C93">
        <w:rPr>
          <w:b/>
          <w:sz w:val="40"/>
        </w:rPr>
        <w:t>Emergency</w:t>
      </w:r>
      <w:r w:rsidR="00CA5C93">
        <w:rPr>
          <w:b/>
          <w:spacing w:val="-3"/>
          <w:sz w:val="40"/>
        </w:rPr>
        <w:t xml:space="preserve"> </w:t>
      </w:r>
      <w:r w:rsidR="00CA5C93">
        <w:rPr>
          <w:b/>
          <w:sz w:val="40"/>
        </w:rPr>
        <w:t>Response</w:t>
      </w:r>
      <w:r w:rsidR="00CA5C93">
        <w:rPr>
          <w:b/>
          <w:spacing w:val="-6"/>
          <w:sz w:val="40"/>
        </w:rPr>
        <w:t xml:space="preserve"> </w:t>
      </w:r>
      <w:r w:rsidR="00CA5C93">
        <w:rPr>
          <w:b/>
          <w:sz w:val="40"/>
        </w:rPr>
        <w:t>Guide</w:t>
      </w:r>
    </w:p>
    <w:p w14:paraId="2B71CB0F" w14:textId="0587D774" w:rsidR="007E0050" w:rsidRDefault="00CA5C93">
      <w:pPr>
        <w:spacing w:before="5"/>
        <w:ind w:left="930" w:right="930"/>
        <w:jc w:val="center"/>
        <w:rPr>
          <w:b/>
          <w:sz w:val="24"/>
        </w:rPr>
      </w:pPr>
      <w:r>
        <w:rPr>
          <w:b/>
          <w:sz w:val="24"/>
        </w:rPr>
        <w:t>In the absence of instruction use your best judgment.</w:t>
      </w:r>
    </w:p>
    <w:p w14:paraId="29863BE1" w14:textId="4E63F7FD" w:rsidR="00A7455B" w:rsidRDefault="00A7455B">
      <w:pPr>
        <w:spacing w:before="5"/>
        <w:ind w:left="930" w:right="930"/>
        <w:jc w:val="center"/>
        <w:rPr>
          <w:b/>
          <w:sz w:val="24"/>
        </w:rPr>
      </w:pPr>
    </w:p>
    <w:p w14:paraId="1A2E65FB" w14:textId="71A99B23" w:rsidR="00A7455B" w:rsidRDefault="007C076F" w:rsidP="00A7455B">
      <w:pPr>
        <w:spacing w:before="5"/>
        <w:ind w:left="930" w:right="93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0D75D" wp14:editId="427C9527">
                <wp:simplePos x="0" y="0"/>
                <wp:positionH relativeFrom="column">
                  <wp:posOffset>4025900</wp:posOffset>
                </wp:positionH>
                <wp:positionV relativeFrom="paragraph">
                  <wp:posOffset>85364</wp:posOffset>
                </wp:positionV>
                <wp:extent cx="487680" cy="198120"/>
                <wp:effectExtent l="0" t="0" r="26670" b="11430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198120"/>
                        </a:xfrm>
                        <a:prstGeom prst="leftArrow">
                          <a:avLst>
                            <a:gd name="adj1" fmla="val 34615"/>
                            <a:gd name="adj2" fmla="val 50000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96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9" o:spid="_x0000_s1026" type="#_x0000_t66" style="position:absolute;margin-left:317pt;margin-top:6.7pt;width:38.4pt;height:15.6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" adj="4388,7062" fillcolor="#ffc000" strokecolor="#243f60 [1604]" strokeweight="2pt"/>
            </w:pict>
          </mc:Fallback>
        </mc:AlternateContent>
      </w:r>
      <w:r w:rsidR="00A7455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91086" wp14:editId="5CEBB0B9">
                <wp:simplePos x="0" y="0"/>
                <wp:positionH relativeFrom="column">
                  <wp:posOffset>2319020</wp:posOffset>
                </wp:positionH>
                <wp:positionV relativeFrom="paragraph">
                  <wp:posOffset>85725</wp:posOffset>
                </wp:positionV>
                <wp:extent cx="487680" cy="198120"/>
                <wp:effectExtent l="0" t="0" r="26670" b="11430"/>
                <wp:wrapNone/>
                <wp:docPr id="28" name="Arrow: Lef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98120"/>
                        </a:xfrm>
                        <a:prstGeom prst="leftArrow">
                          <a:avLst>
                            <a:gd name="adj1" fmla="val 42308"/>
                            <a:gd name="adj2" fmla="val 50000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A69B" id="Arrow: Left 28" o:spid="_x0000_s1026" type="#_x0000_t66" style="position:absolute;margin-left:182.6pt;margin-top:6.75pt;width:38.4pt;height:15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" adj="4388,6231" fillcolor="#ffc000" strokecolor="#243f60 [1604]" strokeweight="2pt"/>
            </w:pict>
          </mc:Fallback>
        </mc:AlternateContent>
      </w:r>
      <w:r w:rsidR="00A7455B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4E53DA" wp14:editId="241C06AE">
                <wp:simplePos x="0" y="0"/>
                <wp:positionH relativeFrom="page">
                  <wp:posOffset>5134610</wp:posOffset>
                </wp:positionH>
                <wp:positionV relativeFrom="paragraph">
                  <wp:posOffset>280944</wp:posOffset>
                </wp:positionV>
                <wp:extent cx="830580" cy="502920"/>
                <wp:effectExtent l="0" t="0" r="7620" b="1143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502920"/>
                          <a:chOff x="2430" y="871"/>
                          <a:chExt cx="1563" cy="676"/>
                        </a:xfrm>
                        <a:solidFill>
                          <a:srgbClr val="FFC000"/>
                        </a:solidFill>
                      </wpg:grpSpPr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2450" y="891"/>
                            <a:ext cx="1523" cy="636"/>
                          </a:xfrm>
                          <a:custGeom>
                            <a:avLst/>
                            <a:gdLst>
                              <a:gd name="T0" fmla="+- 0 3973 2450"/>
                              <a:gd name="T1" fmla="*/ T0 w 1523"/>
                              <a:gd name="T2" fmla="+- 0 891 891"/>
                              <a:gd name="T3" fmla="*/ 891 h 636"/>
                              <a:gd name="T4" fmla="+- 0 2450 2450"/>
                              <a:gd name="T5" fmla="*/ T4 w 1523"/>
                              <a:gd name="T6" fmla="+- 0 891 891"/>
                              <a:gd name="T7" fmla="*/ 891 h 636"/>
                              <a:gd name="T8" fmla="+- 0 3212 2450"/>
                              <a:gd name="T9" fmla="*/ T8 w 1523"/>
                              <a:gd name="T10" fmla="+- 0 1527 891"/>
                              <a:gd name="T11" fmla="*/ 1527 h 636"/>
                              <a:gd name="T12" fmla="+- 0 3973 2450"/>
                              <a:gd name="T13" fmla="*/ T12 w 1523"/>
                              <a:gd name="T14" fmla="+- 0 891 891"/>
                              <a:gd name="T15" fmla="*/ 891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3" h="636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762" y="636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"/>
                        <wps:cNvSpPr>
                          <a:spLocks/>
                        </wps:cNvSpPr>
                        <wps:spPr bwMode="auto">
                          <a:xfrm>
                            <a:off x="2450" y="891"/>
                            <a:ext cx="1523" cy="636"/>
                          </a:xfrm>
                          <a:custGeom>
                            <a:avLst/>
                            <a:gdLst>
                              <a:gd name="T0" fmla="+- 0 2450 2450"/>
                              <a:gd name="T1" fmla="*/ T0 w 1523"/>
                              <a:gd name="T2" fmla="+- 0 891 891"/>
                              <a:gd name="T3" fmla="*/ 891 h 636"/>
                              <a:gd name="T4" fmla="+- 0 3212 2450"/>
                              <a:gd name="T5" fmla="*/ T4 w 1523"/>
                              <a:gd name="T6" fmla="+- 0 1527 891"/>
                              <a:gd name="T7" fmla="*/ 1527 h 636"/>
                              <a:gd name="T8" fmla="+- 0 3973 2450"/>
                              <a:gd name="T9" fmla="*/ T8 w 1523"/>
                              <a:gd name="T10" fmla="+- 0 891 891"/>
                              <a:gd name="T11" fmla="*/ 891 h 636"/>
                              <a:gd name="T12" fmla="+- 0 2450 2450"/>
                              <a:gd name="T13" fmla="*/ T12 w 1523"/>
                              <a:gd name="T14" fmla="+- 0 891 891"/>
                              <a:gd name="T15" fmla="*/ 891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3" h="636">
                                <a:moveTo>
                                  <a:pt x="0" y="0"/>
                                </a:moveTo>
                                <a:lnTo>
                                  <a:pt x="762" y="636"/>
                                </a:lnTo>
                                <a:lnTo>
                                  <a:pt x="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>
                            <a:solidFill>
                              <a:srgbClr val="52426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8107E" id="Group 9" o:spid="_x0000_s1026" style="position:absolute;margin-left:404.3pt;margin-top:22.1pt;width:65.4pt;height:39.6pt;z-index:251668480;mso-position-horizontal-relative:page" coordorigin="2430,871" coordsize="1563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">
                <v:shape id="docshape8" o:spid="_x0000_s1027" style="position:absolute;left:2450;top:891;width:1523;height:636;visibility:visible;mso-wrap-style:square;v-text-anchor:top" coordsize="152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" path="m1523,l,,762,636,1523,xe" filled="f" stroked="f">
                  <v:path arrowok="t" o:connecttype="custom" o:connectlocs="1523,891;0,891;762,1527;1523,891" o:connectangles="0,0,0,0"/>
                </v:shape>
                <v:shape id="docshape9" o:spid="_x0000_s1028" style="position:absolute;left:2450;top:891;width:1523;height:636;visibility:visible;mso-wrap-style:square;v-text-anchor:top" coordsize="152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" path="m,l762,636,1523,,,xe" filled="f" strokecolor="#524265" strokeweight="2pt">
                  <v:path arrowok="t" o:connecttype="custom" o:connectlocs="0,891;762,1527;1523,891;0,891" o:connectangles="0,0,0,0"/>
                </v:shape>
                <w10:wrap anchorx="page"/>
              </v:group>
            </w:pict>
          </mc:Fallback>
        </mc:AlternateContent>
      </w:r>
      <w:r w:rsidR="00A7455B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7AD887" wp14:editId="21EC187D">
                <wp:simplePos x="0" y="0"/>
                <wp:positionH relativeFrom="page">
                  <wp:posOffset>1562100</wp:posOffset>
                </wp:positionH>
                <wp:positionV relativeFrom="paragraph">
                  <wp:posOffset>268965</wp:posOffset>
                </wp:positionV>
                <wp:extent cx="830580" cy="502920"/>
                <wp:effectExtent l="0" t="0" r="762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502920"/>
                          <a:chOff x="2430" y="871"/>
                          <a:chExt cx="1563" cy="676"/>
                        </a:xfrm>
                        <a:solidFill>
                          <a:srgbClr val="FFC000"/>
                        </a:solidFill>
                      </wpg:grpSpPr>
                      <wps:wsp>
                        <wps:cNvPr id="3" name="docshape8"/>
                        <wps:cNvSpPr>
                          <a:spLocks/>
                        </wps:cNvSpPr>
                        <wps:spPr bwMode="auto">
                          <a:xfrm>
                            <a:off x="2450" y="891"/>
                            <a:ext cx="1523" cy="636"/>
                          </a:xfrm>
                          <a:custGeom>
                            <a:avLst/>
                            <a:gdLst>
                              <a:gd name="T0" fmla="+- 0 3973 2450"/>
                              <a:gd name="T1" fmla="*/ T0 w 1523"/>
                              <a:gd name="T2" fmla="+- 0 891 891"/>
                              <a:gd name="T3" fmla="*/ 891 h 636"/>
                              <a:gd name="T4" fmla="+- 0 2450 2450"/>
                              <a:gd name="T5" fmla="*/ T4 w 1523"/>
                              <a:gd name="T6" fmla="+- 0 891 891"/>
                              <a:gd name="T7" fmla="*/ 891 h 636"/>
                              <a:gd name="T8" fmla="+- 0 3212 2450"/>
                              <a:gd name="T9" fmla="*/ T8 w 1523"/>
                              <a:gd name="T10" fmla="+- 0 1527 891"/>
                              <a:gd name="T11" fmla="*/ 1527 h 636"/>
                              <a:gd name="T12" fmla="+- 0 3973 2450"/>
                              <a:gd name="T13" fmla="*/ T12 w 1523"/>
                              <a:gd name="T14" fmla="+- 0 891 891"/>
                              <a:gd name="T15" fmla="*/ 891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3" h="636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762" y="636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>
                          <a:spLocks/>
                        </wps:cNvSpPr>
                        <wps:spPr bwMode="auto">
                          <a:xfrm>
                            <a:off x="2450" y="891"/>
                            <a:ext cx="1523" cy="636"/>
                          </a:xfrm>
                          <a:custGeom>
                            <a:avLst/>
                            <a:gdLst>
                              <a:gd name="T0" fmla="+- 0 2450 2450"/>
                              <a:gd name="T1" fmla="*/ T0 w 1523"/>
                              <a:gd name="T2" fmla="+- 0 891 891"/>
                              <a:gd name="T3" fmla="*/ 891 h 636"/>
                              <a:gd name="T4" fmla="+- 0 3212 2450"/>
                              <a:gd name="T5" fmla="*/ T4 w 1523"/>
                              <a:gd name="T6" fmla="+- 0 1527 891"/>
                              <a:gd name="T7" fmla="*/ 1527 h 636"/>
                              <a:gd name="T8" fmla="+- 0 3973 2450"/>
                              <a:gd name="T9" fmla="*/ T8 w 1523"/>
                              <a:gd name="T10" fmla="+- 0 891 891"/>
                              <a:gd name="T11" fmla="*/ 891 h 636"/>
                              <a:gd name="T12" fmla="+- 0 2450 2450"/>
                              <a:gd name="T13" fmla="*/ T12 w 1523"/>
                              <a:gd name="T14" fmla="+- 0 891 891"/>
                              <a:gd name="T15" fmla="*/ 891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3" h="636">
                                <a:moveTo>
                                  <a:pt x="0" y="0"/>
                                </a:moveTo>
                                <a:lnTo>
                                  <a:pt x="762" y="636"/>
                                </a:lnTo>
                                <a:lnTo>
                                  <a:pt x="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>
                            <a:solidFill>
                              <a:srgbClr val="52426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36CF" id="Group 1" o:spid="_x0000_s1026" style="position:absolute;margin-left:123pt;margin-top:21.2pt;width:65.4pt;height:39.6pt;z-index:251666432;mso-position-horizontal-relative:page" coordorigin="2430,871" coordsize="1563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">
                <v:shape id="docshape8" o:spid="_x0000_s1027" style="position:absolute;left:2450;top:891;width:1523;height:636;visibility:visible;mso-wrap-style:square;v-text-anchor:top" coordsize="152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" path="m1523,l,,762,636,1523,xe" filled="f" stroked="f">
                  <v:path arrowok="t" o:connecttype="custom" o:connectlocs="1523,891;0,891;762,1527;1523,891" o:connectangles="0,0,0,0"/>
                </v:shape>
                <v:shape id="docshape9" o:spid="_x0000_s1028" style="position:absolute;left:2450;top:891;width:1523;height:636;visibility:visible;mso-wrap-style:square;v-text-anchor:top" coordsize="152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" path="m,l762,636,1523,,,xe" filled="f" strokecolor="#524265" strokeweight="2pt">
                  <v:path arrowok="t" o:connecttype="custom" o:connectlocs="0,891;762,1527;1523,891;0,891" o:connectangles="0,0,0,0"/>
                </v:shape>
                <w10:wrap anchorx="page"/>
              </v:group>
            </w:pict>
          </mc:Fallback>
        </mc:AlternateContent>
      </w:r>
      <w:r w:rsidR="00A7455B">
        <w:rPr>
          <w:b/>
          <w:sz w:val="24"/>
        </w:rPr>
        <w:tab/>
      </w:r>
      <w:r w:rsidR="00A7455B">
        <w:rPr>
          <w:b/>
          <w:sz w:val="24"/>
        </w:rPr>
        <w:tab/>
        <w:t xml:space="preserve">   </w:t>
      </w:r>
      <w:r w:rsidR="00A7455B" w:rsidRPr="00A7455B">
        <w:rPr>
          <w:b/>
          <w:sz w:val="40"/>
          <w:szCs w:val="36"/>
        </w:rPr>
        <w:t>GO</w:t>
      </w:r>
      <w:r w:rsidR="00A7455B" w:rsidRPr="00A7455B">
        <w:rPr>
          <w:b/>
          <w:sz w:val="40"/>
          <w:szCs w:val="36"/>
        </w:rPr>
        <w:tab/>
      </w:r>
      <w:r w:rsidR="00A7455B" w:rsidRPr="00A7455B">
        <w:rPr>
          <w:b/>
          <w:sz w:val="40"/>
          <w:szCs w:val="36"/>
        </w:rPr>
        <w:tab/>
      </w:r>
      <w:r w:rsidR="00A7455B" w:rsidRPr="00A7455B">
        <w:rPr>
          <w:b/>
          <w:sz w:val="40"/>
          <w:szCs w:val="36"/>
        </w:rPr>
        <w:tab/>
      </w:r>
      <w:r w:rsidR="00A7455B">
        <w:rPr>
          <w:b/>
          <w:sz w:val="40"/>
          <w:szCs w:val="36"/>
        </w:rPr>
        <w:t xml:space="preserve">    </w:t>
      </w:r>
      <w:r>
        <w:rPr>
          <w:b/>
          <w:sz w:val="40"/>
          <w:szCs w:val="36"/>
        </w:rPr>
        <w:t xml:space="preserve"> </w:t>
      </w:r>
      <w:r w:rsidR="00A7455B">
        <w:rPr>
          <w:b/>
          <w:sz w:val="40"/>
          <w:szCs w:val="36"/>
        </w:rPr>
        <w:t>Decide</w:t>
      </w:r>
      <w:r>
        <w:rPr>
          <w:b/>
          <w:sz w:val="40"/>
          <w:szCs w:val="36"/>
        </w:rPr>
        <w:t xml:space="preserve">    </w:t>
      </w:r>
      <w:r w:rsidR="00A7455B" w:rsidRPr="00A7455B">
        <w:rPr>
          <w:b/>
          <w:sz w:val="40"/>
          <w:szCs w:val="36"/>
        </w:rPr>
        <w:tab/>
      </w:r>
      <w:r w:rsidR="00A7455B" w:rsidRPr="00A7455B">
        <w:rPr>
          <w:b/>
          <w:sz w:val="40"/>
          <w:szCs w:val="36"/>
        </w:rPr>
        <w:tab/>
      </w:r>
      <w:r w:rsidR="00A7455B">
        <w:rPr>
          <w:b/>
          <w:sz w:val="40"/>
          <w:szCs w:val="36"/>
        </w:rPr>
        <w:t xml:space="preserve">       </w:t>
      </w:r>
      <w:r w:rsidR="00A7455B" w:rsidRPr="00A7455B">
        <w:rPr>
          <w:b/>
          <w:sz w:val="40"/>
          <w:szCs w:val="36"/>
        </w:rPr>
        <w:t>STAY</w:t>
      </w:r>
    </w:p>
    <w:tbl>
      <w:tblPr>
        <w:tblpPr w:leftFromText="180" w:rightFromText="180" w:vertAnchor="text" w:horzAnchor="margin" w:tblpY="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5"/>
      </w:tblGrid>
      <w:tr w:rsidR="00041EA7" w14:paraId="686653E7" w14:textId="77777777" w:rsidTr="0041765C">
        <w:trPr>
          <w:trHeight w:val="351"/>
        </w:trPr>
        <w:tc>
          <w:tcPr>
            <w:tcW w:w="5485" w:type="dxa"/>
            <w:shd w:val="clear" w:color="auto" w:fill="4B2358"/>
          </w:tcPr>
          <w:p w14:paraId="075F26F6" w14:textId="1985348B" w:rsidR="00041EA7" w:rsidRDefault="00041EA7" w:rsidP="00041E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Evacuate</w:t>
            </w:r>
          </w:p>
        </w:tc>
      </w:tr>
      <w:tr w:rsidR="00041EA7" w14:paraId="1BD10893" w14:textId="77777777" w:rsidTr="0041765C">
        <w:trPr>
          <w:trHeight w:val="1607"/>
        </w:trPr>
        <w:tc>
          <w:tcPr>
            <w:tcW w:w="5485" w:type="dxa"/>
          </w:tcPr>
          <w:p w14:paraId="38ADA906" w14:textId="3A0B47AA" w:rsidR="00041EA7" w:rsidRDefault="00041EA7" w:rsidP="00041EA7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0" w:line="247" w:lineRule="auto"/>
              <w:ind w:right="232"/>
              <w:rPr>
                <w:sz w:val="19"/>
              </w:rPr>
            </w:pPr>
            <w:r>
              <w:rPr>
                <w:w w:val="105"/>
                <w:sz w:val="19"/>
              </w:rPr>
              <w:t>Leave using the nearest exit.</w:t>
            </w:r>
          </w:p>
          <w:p w14:paraId="793A186D" w14:textId="1C0C0264" w:rsidR="00041EA7" w:rsidRPr="00B41B35" w:rsidRDefault="00041EA7" w:rsidP="00041EA7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1" w:line="247" w:lineRule="auto"/>
              <w:ind w:left="289" w:right="492"/>
              <w:rPr>
                <w:sz w:val="19"/>
              </w:rPr>
            </w:pPr>
            <w:r>
              <w:rPr>
                <w:w w:val="105"/>
                <w:sz w:val="19"/>
              </w:rPr>
              <w:t xml:space="preserve">Take personal belongings, but do not delay your exit </w:t>
            </w:r>
            <w:proofErr w:type="gramStart"/>
            <w:r>
              <w:rPr>
                <w:w w:val="105"/>
                <w:sz w:val="19"/>
              </w:rPr>
              <w:t>to</w:t>
            </w:r>
            <w:r w:rsidR="002820EC">
              <w:rPr>
                <w:w w:val="105"/>
                <w:sz w:val="19"/>
              </w:rPr>
              <w:t xml:space="preserve"> 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retrieve</w:t>
            </w:r>
            <w:proofErr w:type="gramEnd"/>
            <w:r>
              <w:rPr>
                <w:w w:val="105"/>
                <w:sz w:val="19"/>
              </w:rPr>
              <w:t xml:space="preserve"> items.</w:t>
            </w:r>
          </w:p>
          <w:p w14:paraId="44C81837" w14:textId="7312A21C" w:rsidR="00041EA7" w:rsidRPr="00B41B35" w:rsidRDefault="006B550C" w:rsidP="00041EA7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1" w:line="247" w:lineRule="auto"/>
              <w:ind w:left="289" w:right="492"/>
              <w:rPr>
                <w:sz w:val="19"/>
              </w:rPr>
            </w:pPr>
            <w:r>
              <w:rPr>
                <w:w w:val="105"/>
                <w:sz w:val="19"/>
              </w:rPr>
              <w:t>Relocate to</w:t>
            </w:r>
            <w:r w:rsidR="00041EA7">
              <w:rPr>
                <w:w w:val="105"/>
                <w:sz w:val="19"/>
              </w:rPr>
              <w:t xml:space="preserve"> safe/clear area.</w:t>
            </w:r>
          </w:p>
          <w:p w14:paraId="4B55D151" w14:textId="78739EAB" w:rsidR="00041EA7" w:rsidRDefault="00041EA7" w:rsidP="00041EA7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1" w:line="247" w:lineRule="auto"/>
              <w:ind w:left="289" w:right="492"/>
              <w:rPr>
                <w:sz w:val="19"/>
              </w:rPr>
            </w:pPr>
            <w:r>
              <w:rPr>
                <w:w w:val="105"/>
                <w:sz w:val="19"/>
              </w:rPr>
              <w:t>May need to run, crawl or cover face</w:t>
            </w:r>
            <w:r w:rsidR="006B550C">
              <w:rPr>
                <w:w w:val="105"/>
                <w:sz w:val="19"/>
              </w:rPr>
              <w:t>.</w:t>
            </w:r>
          </w:p>
          <w:p w14:paraId="364BFA60" w14:textId="269F04FD" w:rsidR="00041EA7" w:rsidRPr="00B41B35" w:rsidRDefault="00041EA7" w:rsidP="00041EA7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2"/>
              <w:ind w:left="289" w:hanging="181"/>
              <w:rPr>
                <w:sz w:val="19"/>
              </w:rPr>
            </w:pPr>
            <w:r>
              <w:rPr>
                <w:w w:val="105"/>
                <w:sz w:val="19"/>
              </w:rPr>
              <w:t>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reenter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until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instructed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emergency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personnel.</w:t>
            </w:r>
          </w:p>
        </w:tc>
      </w:tr>
      <w:tr w:rsidR="00041EA7" w14:paraId="3FD14A86" w14:textId="77777777" w:rsidTr="0041765C">
        <w:trPr>
          <w:trHeight w:val="351"/>
        </w:trPr>
        <w:tc>
          <w:tcPr>
            <w:tcW w:w="5485" w:type="dxa"/>
            <w:shd w:val="clear" w:color="auto" w:fill="C0504D"/>
          </w:tcPr>
          <w:p w14:paraId="3D429EC2" w14:textId="77777777" w:rsidR="00041EA7" w:rsidRDefault="00041EA7" w:rsidP="00041E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Fire</w:t>
            </w:r>
          </w:p>
        </w:tc>
      </w:tr>
      <w:tr w:rsidR="00041EA7" w14:paraId="4B9F9B73" w14:textId="77777777" w:rsidTr="0041765C">
        <w:trPr>
          <w:trHeight w:val="907"/>
        </w:trPr>
        <w:tc>
          <w:tcPr>
            <w:tcW w:w="5485" w:type="dxa"/>
          </w:tcPr>
          <w:p w14:paraId="5B24CC8C" w14:textId="77777777" w:rsidR="00041EA7" w:rsidRDefault="00041EA7" w:rsidP="00041EA7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0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Activate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nearest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alarm if you discover smoke.</w:t>
            </w:r>
          </w:p>
          <w:p w14:paraId="2DC7F6D8" w14:textId="77777777" w:rsidR="00041EA7" w:rsidRPr="00B41B35" w:rsidRDefault="00041EA7" w:rsidP="00041EA7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2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Evacuate.</w:t>
            </w:r>
            <w:r>
              <w:rPr>
                <w:spacing w:val="-2"/>
                <w:w w:val="105"/>
                <w:sz w:val="19"/>
              </w:rPr>
              <w:t xml:space="preserve"> Close doors if safe to do so.  Avoid elevators.</w:t>
            </w:r>
          </w:p>
          <w:p w14:paraId="6B558A18" w14:textId="09153549" w:rsidR="00041EA7" w:rsidRPr="00D127F3" w:rsidRDefault="00041EA7" w:rsidP="00041EA7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2"/>
              <w:ind w:hanging="18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Assist people with </w:t>
            </w:r>
            <w:r w:rsidR="007302DE">
              <w:rPr>
                <w:spacing w:val="-2"/>
                <w:w w:val="105"/>
                <w:sz w:val="19"/>
              </w:rPr>
              <w:t>disabilities</w:t>
            </w:r>
            <w:r>
              <w:rPr>
                <w:sz w:val="19"/>
              </w:rPr>
              <w:t>.</w:t>
            </w:r>
          </w:p>
        </w:tc>
      </w:tr>
      <w:tr w:rsidR="00041EA7" w14:paraId="49CFB1F6" w14:textId="77777777" w:rsidTr="0041765C">
        <w:trPr>
          <w:trHeight w:val="351"/>
        </w:trPr>
        <w:tc>
          <w:tcPr>
            <w:tcW w:w="5485" w:type="dxa"/>
            <w:shd w:val="clear" w:color="auto" w:fill="4F81BD"/>
          </w:tcPr>
          <w:p w14:paraId="451B77CC" w14:textId="77777777" w:rsidR="00041EA7" w:rsidRDefault="00041EA7" w:rsidP="00041E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Explosion</w:t>
            </w:r>
          </w:p>
        </w:tc>
      </w:tr>
      <w:tr w:rsidR="00041EA7" w14:paraId="5D430B53" w14:textId="77777777" w:rsidTr="0041765C">
        <w:trPr>
          <w:trHeight w:val="1032"/>
        </w:trPr>
        <w:tc>
          <w:tcPr>
            <w:tcW w:w="5485" w:type="dxa"/>
          </w:tcPr>
          <w:p w14:paraId="3FEB16F0" w14:textId="35A8D6CA" w:rsidR="00041EA7" w:rsidRDefault="00041EA7" w:rsidP="00041EA7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0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Evacuate.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affected area.</w:t>
            </w:r>
            <w:r w:rsidR="00952A11">
              <w:rPr>
                <w:w w:val="105"/>
                <w:sz w:val="19"/>
              </w:rPr>
              <w:t xml:space="preserve">  Find a safe location.</w:t>
            </w:r>
          </w:p>
          <w:p w14:paraId="38DBD698" w14:textId="77777777" w:rsidR="00041EA7" w:rsidRDefault="00041EA7" w:rsidP="00041EA7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7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Watch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falling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debris and chemical leaks.</w:t>
            </w:r>
          </w:p>
          <w:p w14:paraId="64C46427" w14:textId="2CE1F778" w:rsidR="00041EA7" w:rsidRPr="00D127F3" w:rsidRDefault="00041EA7" w:rsidP="00041EA7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3" w:line="247" w:lineRule="auto"/>
              <w:ind w:right="7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If you become trapped, tap on a wall or pipe to </w:t>
            </w:r>
            <w:proofErr w:type="gramStart"/>
            <w:r>
              <w:rPr>
                <w:w w:val="105"/>
                <w:sz w:val="19"/>
              </w:rPr>
              <w:t>alert</w:t>
            </w:r>
            <w:r w:rsidR="006B550C">
              <w:rPr>
                <w:w w:val="105"/>
                <w:sz w:val="19"/>
              </w:rPr>
              <w:t xml:space="preserve"> 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rescuers</w:t>
            </w:r>
            <w:proofErr w:type="gramEnd"/>
            <w:r>
              <w:rPr>
                <w:w w:val="105"/>
                <w:sz w:val="19"/>
              </w:rPr>
              <w:t>.</w:t>
            </w:r>
          </w:p>
        </w:tc>
      </w:tr>
      <w:tr w:rsidR="00041EA7" w14:paraId="25E91CAF" w14:textId="77777777" w:rsidTr="0041765C">
        <w:trPr>
          <w:trHeight w:val="351"/>
        </w:trPr>
        <w:tc>
          <w:tcPr>
            <w:tcW w:w="5485" w:type="dxa"/>
            <w:shd w:val="clear" w:color="auto" w:fill="F79646"/>
          </w:tcPr>
          <w:p w14:paraId="70166337" w14:textId="77777777" w:rsidR="00041EA7" w:rsidRDefault="00041EA7" w:rsidP="00041E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Hazardous</w:t>
            </w:r>
            <w:r>
              <w:rPr>
                <w:rFonts w:ascii="Cambria"/>
                <w:b/>
                <w:color w:val="FFFFFF"/>
                <w:spacing w:val="34"/>
                <w:sz w:val="31"/>
              </w:rPr>
              <w:t xml:space="preserve"> </w:t>
            </w:r>
            <w:r>
              <w:rPr>
                <w:rFonts w:ascii="Cambria"/>
                <w:b/>
                <w:color w:val="FFFFFF"/>
                <w:sz w:val="31"/>
              </w:rPr>
              <w:t>Material</w:t>
            </w:r>
          </w:p>
        </w:tc>
      </w:tr>
      <w:tr w:rsidR="00041EA7" w14:paraId="303029E5" w14:textId="77777777" w:rsidTr="0041765C">
        <w:trPr>
          <w:trHeight w:val="1622"/>
        </w:trPr>
        <w:tc>
          <w:tcPr>
            <w:tcW w:w="5485" w:type="dxa"/>
          </w:tcPr>
          <w:p w14:paraId="7AFE2808" w14:textId="77777777" w:rsidR="00041EA7" w:rsidRDefault="00041EA7" w:rsidP="00041EA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5" w:line="247" w:lineRule="auto"/>
              <w:ind w:right="521"/>
              <w:rPr>
                <w:sz w:val="19"/>
              </w:rPr>
            </w:pPr>
            <w:r>
              <w:rPr>
                <w:w w:val="105"/>
                <w:sz w:val="19"/>
              </w:rPr>
              <w:t>If danger is indoors, evacuate the building.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 danger is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outdoors, go inside 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shelter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place.</w:t>
            </w:r>
          </w:p>
          <w:p w14:paraId="0352BF89" w14:textId="3A8FB6E0" w:rsidR="00041EA7" w:rsidRDefault="00952A11" w:rsidP="00041EA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6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 xml:space="preserve">Stay upwind of the accident.  </w:t>
            </w:r>
            <w:r w:rsidR="00041EA7">
              <w:rPr>
                <w:w w:val="105"/>
                <w:sz w:val="19"/>
              </w:rPr>
              <w:t>Alert</w:t>
            </w:r>
            <w:r w:rsidR="00041EA7">
              <w:rPr>
                <w:spacing w:val="-1"/>
                <w:w w:val="105"/>
                <w:sz w:val="19"/>
              </w:rPr>
              <w:t xml:space="preserve"> </w:t>
            </w:r>
            <w:r w:rsidR="00041EA7">
              <w:rPr>
                <w:w w:val="105"/>
                <w:sz w:val="19"/>
              </w:rPr>
              <w:t>others</w:t>
            </w:r>
            <w:r w:rsidR="00041EA7">
              <w:rPr>
                <w:spacing w:val="-1"/>
                <w:w w:val="105"/>
                <w:sz w:val="19"/>
              </w:rPr>
              <w:t xml:space="preserve"> </w:t>
            </w:r>
            <w:r w:rsidR="00041EA7">
              <w:rPr>
                <w:w w:val="105"/>
                <w:sz w:val="19"/>
              </w:rPr>
              <w:t>to stay</w:t>
            </w:r>
            <w:r w:rsidR="00041EA7">
              <w:rPr>
                <w:spacing w:val="-1"/>
                <w:w w:val="105"/>
                <w:sz w:val="19"/>
              </w:rPr>
              <w:t xml:space="preserve"> </w:t>
            </w:r>
            <w:r w:rsidR="00041EA7">
              <w:rPr>
                <w:w w:val="105"/>
                <w:sz w:val="19"/>
              </w:rPr>
              <w:t>clear.</w:t>
            </w:r>
          </w:p>
          <w:p w14:paraId="188A8B5E" w14:textId="77777777" w:rsidR="00041EA7" w:rsidRDefault="00041EA7" w:rsidP="00041EA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8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Seal doors and windows.</w:t>
            </w:r>
          </w:p>
          <w:p w14:paraId="2CF77E66" w14:textId="136ED4F0" w:rsidR="00041EA7" w:rsidRPr="00153F4C" w:rsidRDefault="00041EA7" w:rsidP="00041EA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2" w:line="247" w:lineRule="auto"/>
              <w:ind w:right="320"/>
              <w:rPr>
                <w:sz w:val="19"/>
              </w:rPr>
            </w:pPr>
            <w:r>
              <w:rPr>
                <w:w w:val="105"/>
                <w:sz w:val="19"/>
              </w:rPr>
              <w:t>Notify emergency personnel if you have been exposed or</w:t>
            </w:r>
            <w:r w:rsidR="00D4327C">
              <w:rPr>
                <w:w w:val="105"/>
                <w:sz w:val="19"/>
              </w:rPr>
              <w:t xml:space="preserve"> 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 w:rsidR="00D4327C">
              <w:rPr>
                <w:spacing w:val="-43"/>
                <w:w w:val="105"/>
                <w:sz w:val="19"/>
              </w:rPr>
              <w:t xml:space="preserve">    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about the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release.</w:t>
            </w:r>
          </w:p>
          <w:p w14:paraId="16114927" w14:textId="7780D389" w:rsidR="00153F4C" w:rsidRDefault="00153F4C" w:rsidP="00153F4C">
            <w:pPr>
              <w:pStyle w:val="TableParagraph"/>
              <w:tabs>
                <w:tab w:val="left" w:pos="291"/>
              </w:tabs>
              <w:spacing w:before="12" w:line="247" w:lineRule="auto"/>
              <w:ind w:right="320"/>
              <w:rPr>
                <w:sz w:val="19"/>
              </w:rPr>
            </w:pPr>
          </w:p>
        </w:tc>
      </w:tr>
      <w:tr w:rsidR="00041EA7" w14:paraId="76A7D493" w14:textId="77777777" w:rsidTr="0041765C">
        <w:trPr>
          <w:trHeight w:val="351"/>
        </w:trPr>
        <w:tc>
          <w:tcPr>
            <w:tcW w:w="5485" w:type="dxa"/>
            <w:shd w:val="clear" w:color="auto" w:fill="00B050"/>
          </w:tcPr>
          <w:p w14:paraId="42C41008" w14:textId="60F6A305" w:rsidR="00041EA7" w:rsidRDefault="00153F4C" w:rsidP="00041E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Suspicious Person / Object</w:t>
            </w:r>
          </w:p>
        </w:tc>
      </w:tr>
      <w:tr w:rsidR="00041EA7" w14:paraId="3573693B" w14:textId="77777777" w:rsidTr="0041765C">
        <w:trPr>
          <w:trHeight w:val="1649"/>
        </w:trPr>
        <w:tc>
          <w:tcPr>
            <w:tcW w:w="5485" w:type="dxa"/>
          </w:tcPr>
          <w:p w14:paraId="168D0E91" w14:textId="6CC455DB" w:rsidR="00153F4C" w:rsidRPr="00301301" w:rsidRDefault="00153F4C" w:rsidP="00153F4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0"/>
              <w:ind w:hanging="181"/>
              <w:rPr>
                <w:sz w:val="19"/>
              </w:rPr>
            </w:pPr>
            <w:r>
              <w:rPr>
                <w:sz w:val="19"/>
              </w:rPr>
              <w:t xml:space="preserve">See something, </w:t>
            </w:r>
            <w:r w:rsidR="00AA73D0">
              <w:rPr>
                <w:sz w:val="19"/>
              </w:rPr>
              <w:t>say</w:t>
            </w:r>
            <w:r>
              <w:rPr>
                <w:sz w:val="19"/>
              </w:rPr>
              <w:t xml:space="preserve"> something, Do something.</w:t>
            </w:r>
          </w:p>
          <w:p w14:paraId="3C749204" w14:textId="77777777" w:rsidR="00153F4C" w:rsidRDefault="00153F4C" w:rsidP="00153F4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0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confront,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stop,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apprehend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person.</w:t>
            </w:r>
          </w:p>
          <w:p w14:paraId="5F1265EA" w14:textId="77777777" w:rsidR="00153F4C" w:rsidRPr="00525B87" w:rsidRDefault="00153F4C" w:rsidP="00153F4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2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Report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person’s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2"/>
                <w:w w:val="105"/>
                <w:sz w:val="19"/>
              </w:rPr>
              <w:t>, behavior and location</w:t>
            </w:r>
            <w:r>
              <w:rPr>
                <w:w w:val="105"/>
                <w:sz w:val="19"/>
              </w:rPr>
              <w:t>.</w:t>
            </w:r>
          </w:p>
          <w:p w14:paraId="5FDCA044" w14:textId="79B1B239" w:rsidR="00153F4C" w:rsidRPr="00C46C9A" w:rsidRDefault="00D4327C" w:rsidP="00153F4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2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D</w:t>
            </w:r>
            <w:r w:rsidR="00153F4C">
              <w:rPr>
                <w:w w:val="105"/>
                <w:sz w:val="19"/>
              </w:rPr>
              <w:t>o not touch or disturb object.</w:t>
            </w:r>
          </w:p>
          <w:p w14:paraId="045B164E" w14:textId="300C7406" w:rsidR="00041EA7" w:rsidRDefault="00AA73D0" w:rsidP="00AA73D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5"/>
              <w:rPr>
                <w:sz w:val="19"/>
              </w:rPr>
            </w:pPr>
            <w:r w:rsidRPr="00AA73D0">
              <w:rPr>
                <w:sz w:val="19"/>
              </w:rPr>
              <w:t>Do not sniff, touch, taste, or closely examine any suspicious packages or envelopes</w:t>
            </w:r>
          </w:p>
        </w:tc>
      </w:tr>
      <w:tr w:rsidR="00153F4C" w14:paraId="5E291262" w14:textId="77777777" w:rsidTr="0041765C">
        <w:trPr>
          <w:trHeight w:val="351"/>
        </w:trPr>
        <w:tc>
          <w:tcPr>
            <w:tcW w:w="5485" w:type="dxa"/>
            <w:shd w:val="clear" w:color="auto" w:fill="8064A2" w:themeFill="accent4"/>
          </w:tcPr>
          <w:p w14:paraId="33A864A0" w14:textId="2EDC2642" w:rsidR="00153F4C" w:rsidRDefault="00153F4C" w:rsidP="00153F4C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Emergency Notification</w:t>
            </w:r>
          </w:p>
        </w:tc>
      </w:tr>
      <w:tr w:rsidR="00041EA7" w14:paraId="0778AA4F" w14:textId="77777777" w:rsidTr="0041765C">
        <w:trPr>
          <w:trHeight w:val="2594"/>
        </w:trPr>
        <w:tc>
          <w:tcPr>
            <w:tcW w:w="5485" w:type="dxa"/>
          </w:tcPr>
          <w:p w14:paraId="651619CF" w14:textId="7130AAC0" w:rsidR="00153F4C" w:rsidRPr="00153F4C" w:rsidRDefault="00153F4C" w:rsidP="00087D7D">
            <w:pPr>
              <w:pStyle w:val="Heading2"/>
            </w:pPr>
            <w:r w:rsidRPr="00087D7D">
              <w:rPr>
                <w:color w:val="auto"/>
                <w:w w:val="105"/>
              </w:rPr>
              <w:t xml:space="preserve">Campus Alerts:     </w:t>
            </w:r>
            <w:r>
              <w:rPr>
                <w:noProof/>
              </w:rPr>
              <w:drawing>
                <wp:inline distT="0" distB="0" distL="0" distR="0" wp14:anchorId="30B34AA8" wp14:editId="7ADD5648">
                  <wp:extent cx="702388" cy="182880"/>
                  <wp:effectExtent l="0" t="0" r="254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88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92259" w14:textId="6718AA45" w:rsidR="00153F4C" w:rsidRPr="00087D7D" w:rsidRDefault="00153F4C" w:rsidP="00087D7D">
            <w:pPr>
              <w:pStyle w:val="Heading2"/>
            </w:pPr>
            <w:r w:rsidRPr="00087D7D">
              <w:rPr>
                <w:color w:val="auto"/>
                <w:w w:val="105"/>
              </w:rPr>
              <w:t xml:space="preserve">County Alerts:      </w:t>
            </w:r>
            <w:r>
              <w:rPr>
                <w:noProof/>
              </w:rPr>
              <w:drawing>
                <wp:inline distT="0" distB="0" distL="0" distR="0" wp14:anchorId="7AB32711" wp14:editId="485E9985">
                  <wp:extent cx="997639" cy="130777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018" cy="24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FBD84" w14:textId="39565A61" w:rsidR="00087D7D" w:rsidRDefault="005B0FD2" w:rsidP="00087D7D">
            <w:pPr>
              <w:pStyle w:val="Heading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EA9D2A" wp14:editId="6D4470D8">
                      <wp:simplePos x="0" y="0"/>
                      <wp:positionH relativeFrom="column">
                        <wp:posOffset>63451</wp:posOffset>
                      </wp:positionH>
                      <wp:positionV relativeFrom="paragraph">
                        <wp:posOffset>84504</wp:posOffset>
                      </wp:positionV>
                      <wp:extent cx="2567940" cy="967740"/>
                      <wp:effectExtent l="0" t="0" r="22860" b="2286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940" cy="967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3716BC" w14:textId="099F0D5C" w:rsidR="00D931AA" w:rsidRPr="00D931AA" w:rsidRDefault="00D931AA" w:rsidP="00D931AA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931A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Building:</w:t>
                                  </w:r>
                                  <w:r w:rsidR="005B0FD2" w:rsidRPr="005B0FD2">
                                    <w:rPr>
                                      <w:noProof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  <w:p w14:paraId="39634200" w14:textId="49CE90BF" w:rsidR="00D931AA" w:rsidRPr="00D931AA" w:rsidRDefault="00D931AA" w:rsidP="00D931AA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931A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Shelter Location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A9D2A" id="Rectangle: Rounded Corners 6" o:spid="_x0000_s1028" style="position:absolute;margin-left:5pt;margin-top:6.65pt;width:202.2pt;height:7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" fillcolor="white [3212]" strokecolor="#243f60 [1604]" strokeweight="2pt">
                      <v:textbox>
                        <w:txbxContent>
                          <w:p w14:paraId="6E3716BC" w14:textId="099F0D5C" w:rsidR="00D931AA" w:rsidRPr="00D931AA" w:rsidRDefault="00D931AA" w:rsidP="00D931A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31A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Building:</w:t>
                            </w:r>
                            <w:r w:rsidR="005B0FD2" w:rsidRPr="005B0FD2">
                              <w:rPr>
                                <w:noProof/>
                                <w:w w:val="105"/>
                                <w:sz w:val="19"/>
                              </w:rPr>
                              <w:t xml:space="preserve"> </w:t>
                            </w:r>
                          </w:p>
                          <w:p w14:paraId="39634200" w14:textId="49CE90BF" w:rsidR="00D931AA" w:rsidRPr="00D931AA" w:rsidRDefault="00D931AA" w:rsidP="00D931A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31A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Shelter Location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BC6D27" w14:textId="40D6032B" w:rsidR="00087D7D" w:rsidRPr="00087D7D" w:rsidRDefault="009E21F3" w:rsidP="00087D7D">
            <w:pPr>
              <w:pStyle w:val="Heading2"/>
              <w:rPr>
                <w:color w:val="auto"/>
              </w:rPr>
            </w:pPr>
            <w:r w:rsidRPr="009E21F3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957DAA9" wp14:editId="2AB03B2A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59690</wp:posOffset>
                  </wp:positionV>
                  <wp:extent cx="579120" cy="583880"/>
                  <wp:effectExtent l="0" t="0" r="0" b="6985"/>
                  <wp:wrapTight wrapText="bothSides">
                    <wp:wrapPolygon edited="0">
                      <wp:start x="21600" y="21600"/>
                      <wp:lineTo x="21600" y="447"/>
                      <wp:lineTo x="995" y="447"/>
                      <wp:lineTo x="995" y="21600"/>
                      <wp:lineTo x="21600" y="2160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79120" cy="58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21F6DF" w14:textId="5E036379" w:rsidR="00087D7D" w:rsidRPr="00087D7D" w:rsidRDefault="00087D7D" w:rsidP="00087D7D"/>
          <w:p w14:paraId="035FA63A" w14:textId="7D5F9B40" w:rsidR="00087D7D" w:rsidRPr="00F04157" w:rsidRDefault="00EF3F2A" w:rsidP="00F04157">
            <w:pPr>
              <w:pStyle w:val="Heading2"/>
              <w:rPr>
                <w:color w:val="auto"/>
              </w:rPr>
            </w:pPr>
            <w:r>
              <w:rPr>
                <w:noProof/>
                <w:w w:val="105"/>
                <w:sz w:val="19"/>
              </w:rPr>
              <w:t xml:space="preserve">                                                                                                 </w:t>
            </w:r>
            <w:r w:rsidR="005B0FD2">
              <w:rPr>
                <w:noProof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6298" w:tblpY="687"/>
        <w:tblW w:w="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5"/>
      </w:tblGrid>
      <w:tr w:rsidR="00041EA7" w14:paraId="08208C35" w14:textId="77777777" w:rsidTr="002E69CE">
        <w:trPr>
          <w:trHeight w:val="373"/>
        </w:trPr>
        <w:tc>
          <w:tcPr>
            <w:tcW w:w="5485" w:type="dxa"/>
            <w:shd w:val="clear" w:color="auto" w:fill="FFFF00"/>
          </w:tcPr>
          <w:p w14:paraId="7274DBC8" w14:textId="14886D31" w:rsidR="00041EA7" w:rsidRDefault="0041765C" w:rsidP="002709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4B2358"/>
                <w:sz w:val="31"/>
              </w:rPr>
              <w:t xml:space="preserve">  </w:t>
            </w:r>
            <w:r w:rsidR="00041EA7">
              <w:rPr>
                <w:rFonts w:ascii="Cambria"/>
                <w:b/>
                <w:color w:val="4B2358"/>
                <w:sz w:val="31"/>
              </w:rPr>
              <w:t>Shelter</w:t>
            </w:r>
            <w:r w:rsidR="00041EA7">
              <w:rPr>
                <w:rFonts w:ascii="Cambria"/>
                <w:b/>
                <w:color w:val="4B2358"/>
                <w:spacing w:val="18"/>
                <w:sz w:val="31"/>
              </w:rPr>
              <w:t xml:space="preserve"> </w:t>
            </w:r>
            <w:r w:rsidR="00041EA7">
              <w:rPr>
                <w:rFonts w:ascii="Cambria"/>
                <w:b/>
                <w:color w:val="4B2358"/>
                <w:sz w:val="31"/>
              </w:rPr>
              <w:t>in</w:t>
            </w:r>
            <w:r w:rsidR="00041EA7">
              <w:rPr>
                <w:rFonts w:ascii="Cambria"/>
                <w:b/>
                <w:color w:val="4B2358"/>
                <w:spacing w:val="18"/>
                <w:sz w:val="31"/>
              </w:rPr>
              <w:t xml:space="preserve"> </w:t>
            </w:r>
            <w:r w:rsidR="00041EA7">
              <w:rPr>
                <w:rFonts w:ascii="Cambria"/>
                <w:b/>
                <w:color w:val="4B2358"/>
                <w:sz w:val="31"/>
              </w:rPr>
              <w:t xml:space="preserve">Place </w:t>
            </w:r>
          </w:p>
        </w:tc>
      </w:tr>
      <w:tr w:rsidR="00041EA7" w14:paraId="352A2426" w14:textId="77777777" w:rsidTr="002E69CE">
        <w:trPr>
          <w:trHeight w:val="1853"/>
        </w:trPr>
        <w:tc>
          <w:tcPr>
            <w:tcW w:w="5485" w:type="dxa"/>
          </w:tcPr>
          <w:p w14:paraId="63AF8D2A" w14:textId="77777777" w:rsidR="00041EA7" w:rsidRPr="00C01218" w:rsidRDefault="00041EA7" w:rsidP="002709A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0" w:line="247" w:lineRule="auto"/>
              <w:ind w:right="804"/>
              <w:rPr>
                <w:sz w:val="19"/>
              </w:rPr>
            </w:pPr>
            <w:r>
              <w:rPr>
                <w:w w:val="105"/>
                <w:sz w:val="19"/>
              </w:rPr>
              <w:t>Seek immediate shelter inside a building.</w:t>
            </w:r>
          </w:p>
          <w:p w14:paraId="60C78223" w14:textId="77777777" w:rsidR="00041EA7" w:rsidRPr="00A05A58" w:rsidRDefault="00041EA7" w:rsidP="002709A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0" w:line="247" w:lineRule="auto"/>
              <w:ind w:right="804"/>
              <w:rPr>
                <w:sz w:val="19"/>
              </w:rPr>
            </w:pPr>
            <w:r>
              <w:rPr>
                <w:w w:val="105"/>
                <w:sz w:val="19"/>
              </w:rPr>
              <w:t>If building is locked, move away from danger.</w:t>
            </w:r>
          </w:p>
          <w:p w14:paraId="60D8588C" w14:textId="77777777" w:rsidR="00041EA7" w:rsidRPr="00A05A58" w:rsidRDefault="00041EA7" w:rsidP="002709A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0" w:line="247" w:lineRule="auto"/>
              <w:ind w:right="804"/>
              <w:rPr>
                <w:sz w:val="19"/>
              </w:rPr>
            </w:pPr>
            <w:r>
              <w:rPr>
                <w:w w:val="105"/>
                <w:sz w:val="19"/>
              </w:rPr>
              <w:t>Isolate yourself as much as possible from external environment.</w:t>
            </w:r>
          </w:p>
          <w:p w14:paraId="66C9D8E9" w14:textId="4ACBEB50" w:rsidR="00041EA7" w:rsidRDefault="00041EA7" w:rsidP="002709A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0" w:line="247" w:lineRule="auto"/>
              <w:ind w:right="804"/>
              <w:rPr>
                <w:sz w:val="19"/>
              </w:rPr>
            </w:pPr>
            <w:r>
              <w:rPr>
                <w:w w:val="105"/>
                <w:sz w:val="19"/>
              </w:rPr>
              <w:t>Shut all doors and windows, and seal if</w:t>
            </w:r>
            <w:r w:rsidR="00952A11">
              <w:rPr>
                <w:w w:val="105"/>
                <w:sz w:val="19"/>
              </w:rPr>
              <w:t xml:space="preserve"> needed</w:t>
            </w:r>
            <w:r>
              <w:rPr>
                <w:w w:val="105"/>
                <w:sz w:val="19"/>
              </w:rPr>
              <w:t xml:space="preserve">.  </w:t>
            </w:r>
          </w:p>
          <w:p w14:paraId="68934B9E" w14:textId="77777777" w:rsidR="00041EA7" w:rsidRDefault="00041EA7" w:rsidP="002709A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1" w:line="247" w:lineRule="auto"/>
              <w:ind w:right="152"/>
              <w:rPr>
                <w:sz w:val="19"/>
              </w:rPr>
            </w:pPr>
            <w:r>
              <w:rPr>
                <w:w w:val="105"/>
                <w:sz w:val="19"/>
              </w:rPr>
              <w:t>Remain sheltered until advised it is safe to leave.</w:t>
            </w:r>
          </w:p>
          <w:p w14:paraId="75C8D898" w14:textId="77777777" w:rsidR="00041EA7" w:rsidRDefault="00041EA7" w:rsidP="002709A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2" w:line="247" w:lineRule="auto"/>
              <w:ind w:right="114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Monitor all available communications.         </w:t>
            </w:r>
          </w:p>
        </w:tc>
      </w:tr>
      <w:tr w:rsidR="00041EA7" w14:paraId="664B6457" w14:textId="77777777" w:rsidTr="002E69CE">
        <w:trPr>
          <w:trHeight w:val="374"/>
        </w:trPr>
        <w:tc>
          <w:tcPr>
            <w:tcW w:w="5485" w:type="dxa"/>
            <w:shd w:val="clear" w:color="auto" w:fill="4BACC6"/>
          </w:tcPr>
          <w:p w14:paraId="2CB9930F" w14:textId="77777777" w:rsidR="00041EA7" w:rsidRDefault="00041EA7" w:rsidP="002709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Tornado</w:t>
            </w:r>
          </w:p>
        </w:tc>
      </w:tr>
      <w:tr w:rsidR="00041EA7" w14:paraId="02C4956A" w14:textId="77777777" w:rsidTr="002E69CE">
        <w:trPr>
          <w:trHeight w:val="1835"/>
        </w:trPr>
        <w:tc>
          <w:tcPr>
            <w:tcW w:w="5485" w:type="dxa"/>
          </w:tcPr>
          <w:p w14:paraId="755538CA" w14:textId="1462A92A" w:rsidR="00041EA7" w:rsidRDefault="00041EA7" w:rsidP="002709A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0" w:line="247" w:lineRule="auto"/>
              <w:ind w:right="245"/>
              <w:rPr>
                <w:sz w:val="19"/>
              </w:rPr>
            </w:pPr>
            <w:r>
              <w:rPr>
                <w:w w:val="105"/>
                <w:sz w:val="19"/>
              </w:rPr>
              <w:t xml:space="preserve">Seek shelter immediately; go to lowest indoor space </w:t>
            </w:r>
            <w:r w:rsidR="002E69CE">
              <w:rPr>
                <w:w w:val="105"/>
                <w:sz w:val="19"/>
              </w:rPr>
              <w:t>away</w:t>
            </w:r>
            <w:r w:rsidR="008B5B29">
              <w:rPr>
                <w:w w:val="105"/>
                <w:sz w:val="19"/>
              </w:rPr>
              <w:t xml:space="preserve"> </w:t>
            </w:r>
            <w:r w:rsidR="001E086B">
              <w:rPr>
                <w:w w:val="105"/>
                <w:sz w:val="19"/>
              </w:rPr>
              <w:t>from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windows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glass.</w:t>
            </w:r>
          </w:p>
          <w:p w14:paraId="61709FC2" w14:textId="77777777" w:rsidR="00041EA7" w:rsidRDefault="00041EA7" w:rsidP="002709A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1" w:line="247" w:lineRule="auto"/>
              <w:ind w:right="612"/>
              <w:rPr>
                <w:sz w:val="19"/>
              </w:rPr>
            </w:pPr>
            <w:r>
              <w:rPr>
                <w:spacing w:val="1"/>
                <w:w w:val="103"/>
                <w:sz w:val="19"/>
              </w:rPr>
              <w:t>C</w:t>
            </w:r>
            <w:r>
              <w:rPr>
                <w:w w:val="103"/>
                <w:sz w:val="19"/>
              </w:rPr>
              <w:t>r</w:t>
            </w:r>
            <w:r>
              <w:rPr>
                <w:spacing w:val="1"/>
                <w:w w:val="103"/>
                <w:sz w:val="19"/>
              </w:rPr>
              <w:t>ouc</w:t>
            </w:r>
            <w:r>
              <w:rPr>
                <w:w w:val="103"/>
                <w:sz w:val="19"/>
              </w:rPr>
              <w:t>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3"/>
                <w:sz w:val="19"/>
              </w:rPr>
              <w:t>nea</w:t>
            </w:r>
            <w:r>
              <w:rPr>
                <w:w w:val="103"/>
                <w:sz w:val="19"/>
              </w:rPr>
              <w:t>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3"/>
                <w:sz w:val="19"/>
              </w:rPr>
              <w:t>th</w:t>
            </w:r>
            <w:r>
              <w:rPr>
                <w:w w:val="103"/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103"/>
                <w:sz w:val="19"/>
              </w:rPr>
              <w:t>fl</w:t>
            </w:r>
            <w:r>
              <w:rPr>
                <w:spacing w:val="1"/>
                <w:w w:val="103"/>
                <w:sz w:val="19"/>
              </w:rPr>
              <w:t>oo</w:t>
            </w:r>
            <w:r>
              <w:rPr>
                <w:w w:val="103"/>
                <w:sz w:val="19"/>
              </w:rPr>
              <w:t>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3"/>
                <w:sz w:val="19"/>
              </w:rPr>
              <w:t>o</w:t>
            </w:r>
            <w:r>
              <w:rPr>
                <w:w w:val="103"/>
                <w:sz w:val="19"/>
              </w:rPr>
              <w:t>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3"/>
                <w:sz w:val="19"/>
              </w:rPr>
              <w:t>unde</w:t>
            </w:r>
            <w:r>
              <w:rPr>
                <w:w w:val="103"/>
                <w:sz w:val="19"/>
              </w:rPr>
              <w:t>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1"/>
                <w:w w:val="103"/>
                <w:sz w:val="19"/>
              </w:rPr>
              <w:t>heavy</w:t>
            </w:r>
            <w:r>
              <w:rPr>
                <w:w w:val="103"/>
                <w:sz w:val="19"/>
              </w:rPr>
              <w:t>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2"/>
                <w:w w:val="103"/>
                <w:sz w:val="19"/>
              </w:rPr>
              <w:t>w</w:t>
            </w:r>
            <w:r>
              <w:rPr>
                <w:spacing w:val="1"/>
                <w:w w:val="103"/>
                <w:sz w:val="19"/>
              </w:rPr>
              <w:t>e</w:t>
            </w:r>
            <w:r>
              <w:rPr>
                <w:w w:val="103"/>
                <w:sz w:val="19"/>
              </w:rPr>
              <w:t>l</w:t>
            </w:r>
            <w:r>
              <w:rPr>
                <w:spacing w:val="1"/>
                <w:w w:val="103"/>
                <w:sz w:val="19"/>
              </w:rPr>
              <w:t>l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supporte</w:t>
            </w:r>
            <w:r>
              <w:rPr>
                <w:w w:val="103"/>
                <w:sz w:val="19"/>
              </w:rPr>
              <w:t xml:space="preserve">d </w:t>
            </w:r>
            <w:r>
              <w:rPr>
                <w:w w:val="105"/>
                <w:sz w:val="19"/>
              </w:rPr>
              <w:t>objects 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cover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head.</w:t>
            </w:r>
          </w:p>
          <w:p w14:paraId="38ADB16A" w14:textId="2B97A81E" w:rsidR="00041EA7" w:rsidRDefault="00041EA7" w:rsidP="002709A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2" w:line="247" w:lineRule="auto"/>
              <w:ind w:right="332"/>
              <w:rPr>
                <w:sz w:val="19"/>
              </w:rPr>
            </w:pPr>
            <w:r>
              <w:rPr>
                <w:w w:val="105"/>
                <w:sz w:val="19"/>
              </w:rPr>
              <w:t>If outside, move inside a sturdy structure or lie down in a</w:t>
            </w:r>
            <w:r w:rsidR="00952A11">
              <w:rPr>
                <w:w w:val="105"/>
                <w:sz w:val="19"/>
              </w:rPr>
              <w:t xml:space="preserve"> low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area such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 a ditch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cover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 head.</w:t>
            </w:r>
          </w:p>
          <w:p w14:paraId="7A7C0479" w14:textId="4C9451A0" w:rsidR="00041EA7" w:rsidRDefault="002820EC" w:rsidP="002709A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1" w:line="247" w:lineRule="auto"/>
              <w:ind w:right="363"/>
              <w:rPr>
                <w:sz w:val="19"/>
              </w:rPr>
            </w:pPr>
            <w:r>
              <w:rPr>
                <w:spacing w:val="1"/>
                <w:w w:val="103"/>
                <w:sz w:val="19"/>
              </w:rPr>
              <w:t>R</w:t>
            </w:r>
            <w:r w:rsidR="00041EA7">
              <w:rPr>
                <w:spacing w:val="1"/>
                <w:w w:val="103"/>
                <w:sz w:val="19"/>
              </w:rPr>
              <w:t>epo</w:t>
            </w:r>
            <w:r w:rsidR="00041EA7">
              <w:rPr>
                <w:w w:val="103"/>
                <w:sz w:val="19"/>
              </w:rPr>
              <w:t xml:space="preserve">rt </w:t>
            </w:r>
            <w:r w:rsidR="00041EA7">
              <w:rPr>
                <w:sz w:val="19"/>
              </w:rPr>
              <w:t>injuries,</w:t>
            </w:r>
            <w:r w:rsidR="00041EA7">
              <w:rPr>
                <w:spacing w:val="5"/>
                <w:sz w:val="19"/>
              </w:rPr>
              <w:t xml:space="preserve"> </w:t>
            </w:r>
            <w:r w:rsidR="00041EA7">
              <w:rPr>
                <w:sz w:val="19"/>
              </w:rPr>
              <w:t>fire,</w:t>
            </w:r>
            <w:r w:rsidR="00041EA7">
              <w:rPr>
                <w:spacing w:val="5"/>
                <w:sz w:val="19"/>
              </w:rPr>
              <w:t xml:space="preserve"> </w:t>
            </w:r>
            <w:r w:rsidR="00041EA7">
              <w:rPr>
                <w:sz w:val="19"/>
              </w:rPr>
              <w:t>gas</w:t>
            </w:r>
            <w:r w:rsidR="00041EA7">
              <w:rPr>
                <w:spacing w:val="6"/>
                <w:sz w:val="19"/>
              </w:rPr>
              <w:t xml:space="preserve"> </w:t>
            </w:r>
            <w:r w:rsidR="00041EA7">
              <w:rPr>
                <w:sz w:val="19"/>
              </w:rPr>
              <w:t>leaks,</w:t>
            </w:r>
            <w:r w:rsidR="00041EA7">
              <w:rPr>
                <w:spacing w:val="5"/>
                <w:sz w:val="19"/>
              </w:rPr>
              <w:t xml:space="preserve"> </w:t>
            </w:r>
            <w:r w:rsidR="00041EA7">
              <w:rPr>
                <w:sz w:val="19"/>
              </w:rPr>
              <w:t>debris,</w:t>
            </w:r>
            <w:r w:rsidR="00041EA7">
              <w:rPr>
                <w:spacing w:val="6"/>
                <w:sz w:val="19"/>
              </w:rPr>
              <w:t xml:space="preserve"> </w:t>
            </w:r>
            <w:r w:rsidR="00041EA7">
              <w:rPr>
                <w:sz w:val="19"/>
              </w:rPr>
              <w:t>etc.</w:t>
            </w:r>
          </w:p>
        </w:tc>
      </w:tr>
      <w:tr w:rsidR="00041EA7" w14:paraId="2BE47508" w14:textId="77777777" w:rsidTr="002E69CE">
        <w:trPr>
          <w:trHeight w:val="373"/>
        </w:trPr>
        <w:tc>
          <w:tcPr>
            <w:tcW w:w="5485" w:type="dxa"/>
            <w:shd w:val="clear" w:color="auto" w:fill="1F497D"/>
          </w:tcPr>
          <w:p w14:paraId="4AA4B5EF" w14:textId="77777777" w:rsidR="00041EA7" w:rsidRDefault="00041EA7" w:rsidP="002709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Medical</w:t>
            </w:r>
            <w:r>
              <w:rPr>
                <w:rFonts w:ascii="Cambria"/>
                <w:b/>
                <w:color w:val="FFFFFF"/>
                <w:spacing w:val="34"/>
                <w:sz w:val="31"/>
              </w:rPr>
              <w:t xml:space="preserve"> </w:t>
            </w:r>
            <w:r>
              <w:rPr>
                <w:rFonts w:ascii="Cambria"/>
                <w:b/>
                <w:color w:val="FFFFFF"/>
                <w:sz w:val="31"/>
              </w:rPr>
              <w:t>Emergency</w:t>
            </w:r>
          </w:p>
        </w:tc>
      </w:tr>
      <w:tr w:rsidR="00041EA7" w14:paraId="518AB4BC" w14:textId="77777777" w:rsidTr="002E69CE">
        <w:trPr>
          <w:trHeight w:val="1340"/>
        </w:trPr>
        <w:tc>
          <w:tcPr>
            <w:tcW w:w="5485" w:type="dxa"/>
          </w:tcPr>
          <w:p w14:paraId="766A9144" w14:textId="2559B0DD" w:rsidR="00041EA7" w:rsidRDefault="00E97F12" w:rsidP="002709A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0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Notify</w:t>
            </w:r>
            <w:r w:rsidR="00952A11">
              <w:rPr>
                <w:w w:val="105"/>
                <w:sz w:val="19"/>
              </w:rPr>
              <w:t xml:space="preserve"> EMS (</w:t>
            </w:r>
            <w:r w:rsidR="00C618D5">
              <w:rPr>
                <w:w w:val="105"/>
                <w:sz w:val="19"/>
              </w:rPr>
              <w:t>ambulance</w:t>
            </w:r>
            <w:r w:rsidR="00952A11">
              <w:rPr>
                <w:w w:val="105"/>
                <w:sz w:val="19"/>
              </w:rPr>
              <w:t>)</w:t>
            </w:r>
            <w:r w:rsidR="00C618D5">
              <w:rPr>
                <w:w w:val="105"/>
                <w:sz w:val="19"/>
              </w:rPr>
              <w:t xml:space="preserve"> for medical</w:t>
            </w:r>
            <w:r w:rsidR="00952A11">
              <w:rPr>
                <w:w w:val="105"/>
                <w:sz w:val="19"/>
              </w:rPr>
              <w:t xml:space="preserve"> response</w:t>
            </w:r>
            <w:r>
              <w:rPr>
                <w:w w:val="105"/>
                <w:sz w:val="19"/>
              </w:rPr>
              <w:t>.</w:t>
            </w:r>
          </w:p>
          <w:p w14:paraId="7153C3FA" w14:textId="5D2BFB85" w:rsidR="00041EA7" w:rsidRPr="00FA43E0" w:rsidRDefault="00952A11" w:rsidP="002709A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3" w:line="247" w:lineRule="auto"/>
              <w:ind w:right="261"/>
              <w:rPr>
                <w:sz w:val="19"/>
              </w:rPr>
            </w:pPr>
            <w:r>
              <w:rPr>
                <w:w w:val="105"/>
                <w:sz w:val="19"/>
              </w:rPr>
              <w:t>If illness or injury is serious, do not move the person.</w:t>
            </w:r>
          </w:p>
          <w:p w14:paraId="35924BC7" w14:textId="77777777" w:rsidR="00041EA7" w:rsidRPr="007B3676" w:rsidRDefault="00041EA7" w:rsidP="002709A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3" w:line="247" w:lineRule="auto"/>
              <w:ind w:right="261"/>
              <w:rPr>
                <w:sz w:val="19"/>
              </w:rPr>
            </w:pPr>
            <w:r>
              <w:rPr>
                <w:w w:val="105"/>
                <w:sz w:val="19"/>
              </w:rPr>
              <w:t>Provide assistance and/or first aid to level of training.</w:t>
            </w:r>
          </w:p>
          <w:p w14:paraId="4871D1CE" w14:textId="77777777" w:rsidR="00041EA7" w:rsidRDefault="00041EA7" w:rsidP="002709A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3" w:line="247" w:lineRule="auto"/>
              <w:ind w:right="261"/>
              <w:rPr>
                <w:sz w:val="19"/>
              </w:rPr>
            </w:pPr>
            <w:r>
              <w:rPr>
                <w:w w:val="105"/>
                <w:sz w:val="19"/>
              </w:rPr>
              <w:t>If the victim is unconscious and not breathing, locate an AED, turn it on and follow instructions by the unit.</w:t>
            </w:r>
          </w:p>
        </w:tc>
      </w:tr>
      <w:tr w:rsidR="00041EA7" w14:paraId="4A5D7EBB" w14:textId="77777777" w:rsidTr="002E69CE">
        <w:trPr>
          <w:trHeight w:val="378"/>
        </w:trPr>
        <w:tc>
          <w:tcPr>
            <w:tcW w:w="5485" w:type="dxa"/>
            <w:shd w:val="clear" w:color="auto" w:fill="943634"/>
          </w:tcPr>
          <w:p w14:paraId="51447586" w14:textId="77777777" w:rsidR="00041EA7" w:rsidRDefault="00041EA7" w:rsidP="002709A7">
            <w:pPr>
              <w:pStyle w:val="TableParagraph"/>
              <w:spacing w:line="351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Violent</w:t>
            </w:r>
            <w:r>
              <w:rPr>
                <w:rFonts w:ascii="Cambria"/>
                <w:b/>
                <w:color w:val="FFFFFF"/>
                <w:spacing w:val="39"/>
                <w:sz w:val="31"/>
              </w:rPr>
              <w:t xml:space="preserve"> </w:t>
            </w:r>
            <w:r>
              <w:rPr>
                <w:rFonts w:ascii="Cambria"/>
                <w:b/>
                <w:color w:val="FFFFFF"/>
                <w:sz w:val="31"/>
              </w:rPr>
              <w:t>Incident/Active</w:t>
            </w:r>
            <w:r>
              <w:rPr>
                <w:rFonts w:ascii="Cambria"/>
                <w:b/>
                <w:color w:val="FFFFFF"/>
                <w:spacing w:val="40"/>
                <w:sz w:val="31"/>
              </w:rPr>
              <w:t xml:space="preserve"> </w:t>
            </w:r>
            <w:r>
              <w:rPr>
                <w:rFonts w:ascii="Cambria"/>
                <w:b/>
                <w:color w:val="FFFFFF"/>
                <w:sz w:val="31"/>
              </w:rPr>
              <w:t>Shooter</w:t>
            </w:r>
          </w:p>
        </w:tc>
      </w:tr>
      <w:tr w:rsidR="00041EA7" w14:paraId="416E2F66" w14:textId="77777777" w:rsidTr="002E69CE">
        <w:trPr>
          <w:trHeight w:val="2843"/>
        </w:trPr>
        <w:tc>
          <w:tcPr>
            <w:tcW w:w="5485" w:type="dxa"/>
          </w:tcPr>
          <w:p w14:paraId="7FD398BB" w14:textId="77777777" w:rsidR="00041EA7" w:rsidRPr="00301301" w:rsidRDefault="00041EA7" w:rsidP="002709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0"/>
              <w:rPr>
                <w:sz w:val="19"/>
              </w:rPr>
            </w:pPr>
            <w:r>
              <w:rPr>
                <w:w w:val="105"/>
                <w:sz w:val="19"/>
              </w:rPr>
              <w:t>Shelter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 place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consider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evacuating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 so.</w:t>
            </w:r>
          </w:p>
          <w:p w14:paraId="7397451A" w14:textId="77777777" w:rsidR="00041EA7" w:rsidRDefault="00041EA7" w:rsidP="002709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0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Lockdown procedures activated if safe to do so.</w:t>
            </w:r>
          </w:p>
          <w:p w14:paraId="0D42EA5D" w14:textId="77777777" w:rsidR="00041EA7" w:rsidRDefault="00041EA7" w:rsidP="002709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2"/>
              <w:ind w:hanging="181"/>
              <w:rPr>
                <w:sz w:val="19"/>
              </w:rPr>
            </w:pPr>
            <w:r>
              <w:rPr>
                <w:w w:val="105"/>
                <w:sz w:val="19"/>
              </w:rPr>
              <w:t>Turn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lights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silence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phones.</w:t>
            </w:r>
          </w:p>
          <w:p w14:paraId="5B25A542" w14:textId="77777777" w:rsidR="00041EA7" w:rsidRDefault="00041EA7" w:rsidP="002709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3" w:line="247" w:lineRule="auto"/>
              <w:ind w:right="490"/>
              <w:rPr>
                <w:sz w:val="19"/>
              </w:rPr>
            </w:pPr>
            <w:r>
              <w:rPr>
                <w:w w:val="105"/>
                <w:sz w:val="19"/>
              </w:rPr>
              <w:t>Lock or barricade door.</w:t>
            </w:r>
          </w:p>
          <w:p w14:paraId="4E41CD03" w14:textId="4AA725C7" w:rsidR="00041EA7" w:rsidRDefault="00041EA7" w:rsidP="002709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1"/>
              <w:ind w:hanging="181"/>
              <w:rPr>
                <w:sz w:val="19"/>
              </w:rPr>
            </w:pPr>
            <w:r>
              <w:rPr>
                <w:sz w:val="19"/>
              </w:rPr>
              <w:t>If trapped, work together – strength in numbers</w:t>
            </w:r>
            <w:r w:rsidR="00E97F12">
              <w:rPr>
                <w:sz w:val="19"/>
              </w:rPr>
              <w:t>.</w:t>
            </w:r>
          </w:p>
          <w:p w14:paraId="4D62C57B" w14:textId="0961308B" w:rsidR="00041EA7" w:rsidRPr="00E83647" w:rsidRDefault="00041EA7" w:rsidP="002709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1"/>
              <w:ind w:hanging="181"/>
              <w:rPr>
                <w:sz w:val="19"/>
              </w:rPr>
            </w:pPr>
            <w:r>
              <w:rPr>
                <w:sz w:val="19"/>
              </w:rPr>
              <w:t>Develop survival mindset</w:t>
            </w:r>
            <w:r w:rsidR="00E97F12">
              <w:rPr>
                <w:sz w:val="19"/>
              </w:rPr>
              <w:t>,</w:t>
            </w:r>
            <w:r>
              <w:rPr>
                <w:sz w:val="19"/>
              </w:rPr>
              <w:t xml:space="preserve"> fight back if confronted, use improvised weapons.</w:t>
            </w:r>
            <w:r>
              <w:rPr>
                <w:noProof/>
              </w:rPr>
              <w:t xml:space="preserve"> </w:t>
            </w:r>
          </w:p>
          <w:p w14:paraId="613ECDE8" w14:textId="77777777" w:rsidR="00041EA7" w:rsidRPr="00D127F3" w:rsidRDefault="00041EA7" w:rsidP="002709A7">
            <w:pPr>
              <w:pStyle w:val="TableParagraph"/>
              <w:tabs>
                <w:tab w:val="left" w:pos="291"/>
              </w:tabs>
              <w:spacing w:before="11"/>
              <w:ind w:firstLine="0"/>
              <w:rPr>
                <w:sz w:val="19"/>
              </w:rPr>
            </w:pPr>
            <w:r>
              <w:rPr>
                <w:sz w:val="19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37717F09" wp14:editId="40F6C5E6">
                  <wp:extent cx="2206853" cy="586740"/>
                  <wp:effectExtent l="0" t="0" r="317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30" cy="84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EA7" w14:paraId="68959BC9" w14:textId="77777777" w:rsidTr="002E69CE">
        <w:trPr>
          <w:trHeight w:val="373"/>
        </w:trPr>
        <w:tc>
          <w:tcPr>
            <w:tcW w:w="5485" w:type="dxa"/>
            <w:shd w:val="clear" w:color="auto" w:fill="948A54"/>
          </w:tcPr>
          <w:p w14:paraId="3B1D2808" w14:textId="77777777" w:rsidR="00041EA7" w:rsidRDefault="00041EA7" w:rsidP="002709A7">
            <w:pPr>
              <w:pStyle w:val="TableParagraph"/>
              <w:spacing w:line="346" w:lineRule="exact"/>
              <w:ind w:left="110" w:firstLine="0"/>
              <w:rPr>
                <w:rFonts w:ascii="Cambria"/>
                <w:b/>
                <w:sz w:val="31"/>
              </w:rPr>
            </w:pPr>
            <w:r>
              <w:rPr>
                <w:rFonts w:ascii="Cambria"/>
                <w:b/>
                <w:color w:val="FFFFFF"/>
                <w:sz w:val="31"/>
              </w:rPr>
              <w:t>Utility</w:t>
            </w:r>
            <w:r>
              <w:rPr>
                <w:rFonts w:ascii="Cambria"/>
                <w:b/>
                <w:color w:val="FFFFFF"/>
                <w:spacing w:val="25"/>
                <w:sz w:val="31"/>
              </w:rPr>
              <w:t xml:space="preserve"> </w:t>
            </w:r>
            <w:r>
              <w:rPr>
                <w:rFonts w:ascii="Cambria"/>
                <w:b/>
                <w:color w:val="FFFFFF"/>
                <w:sz w:val="31"/>
              </w:rPr>
              <w:t>Failures</w:t>
            </w:r>
          </w:p>
        </w:tc>
      </w:tr>
      <w:tr w:rsidR="00041EA7" w14:paraId="7FBAAC50" w14:textId="77777777" w:rsidTr="002E69CE">
        <w:trPr>
          <w:trHeight w:val="899"/>
        </w:trPr>
        <w:tc>
          <w:tcPr>
            <w:tcW w:w="5485" w:type="dxa"/>
          </w:tcPr>
          <w:p w14:paraId="4E8668E7" w14:textId="77777777" w:rsidR="00041EA7" w:rsidRPr="00CC1C02" w:rsidRDefault="00041EA7" w:rsidP="002709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0" w:line="247" w:lineRule="auto"/>
              <w:ind w:right="692"/>
              <w:rPr>
                <w:sz w:val="19"/>
              </w:rPr>
            </w:pPr>
            <w:r>
              <w:rPr>
                <w:sz w:val="19"/>
              </w:rPr>
              <w:t>Report the source, location, &amp; extent of the outage.</w:t>
            </w:r>
          </w:p>
          <w:p w14:paraId="15733B90" w14:textId="77777777" w:rsidR="00041EA7" w:rsidRPr="00312A91" w:rsidRDefault="00041EA7" w:rsidP="002709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0" w:line="247" w:lineRule="auto"/>
              <w:ind w:right="692"/>
              <w:rPr>
                <w:sz w:val="19"/>
              </w:rPr>
            </w:pPr>
            <w:r>
              <w:rPr>
                <w:sz w:val="19"/>
              </w:rPr>
              <w:t>Decide to stay or go elsewhere.</w:t>
            </w:r>
          </w:p>
          <w:p w14:paraId="00C0CE65" w14:textId="7014EE16" w:rsidR="00041EA7" w:rsidRPr="00312A91" w:rsidRDefault="00041EA7" w:rsidP="002709A7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0" w:line="247" w:lineRule="auto"/>
              <w:ind w:right="692"/>
              <w:rPr>
                <w:sz w:val="19"/>
              </w:rPr>
            </w:pPr>
            <w:r>
              <w:rPr>
                <w:w w:val="105"/>
                <w:sz w:val="19"/>
              </w:rPr>
              <w:t>Evacuate may be considered, depending on the nature and exten</w:t>
            </w:r>
            <w:r w:rsidR="00D83694">
              <w:rPr>
                <w:w w:val="105"/>
                <w:sz w:val="19"/>
              </w:rPr>
              <w:t>t</w:t>
            </w:r>
            <w:r>
              <w:rPr>
                <w:w w:val="105"/>
                <w:sz w:val="19"/>
              </w:rPr>
              <w:t xml:space="preserve"> of the threat.</w:t>
            </w:r>
          </w:p>
        </w:tc>
      </w:tr>
    </w:tbl>
    <w:p w14:paraId="35817C74" w14:textId="43904FC6" w:rsidR="0032031F" w:rsidRDefault="0032031F" w:rsidP="00342319">
      <w:pPr>
        <w:pStyle w:val="Title"/>
        <w:tabs>
          <w:tab w:val="left" w:pos="6515"/>
        </w:tabs>
        <w:rPr>
          <w:color w:val="403152"/>
          <w:sz w:val="16"/>
          <w:szCs w:val="16"/>
        </w:rPr>
      </w:pPr>
    </w:p>
    <w:p w14:paraId="693B0FD2" w14:textId="04BD9BA7" w:rsidR="0032031F" w:rsidRDefault="00EB40C1" w:rsidP="0032031F">
      <w:pPr>
        <w:pStyle w:val="Title"/>
        <w:tabs>
          <w:tab w:val="left" w:pos="6515"/>
        </w:tabs>
        <w:ind w:left="0"/>
        <w:rPr>
          <w:color w:val="403152"/>
          <w:sz w:val="14"/>
          <w:szCs w:val="14"/>
        </w:rPr>
      </w:pPr>
      <w:r w:rsidRPr="003203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1AAF1" wp14:editId="4426D2E3">
                <wp:simplePos x="0" y="0"/>
                <wp:positionH relativeFrom="page">
                  <wp:posOffset>4395470</wp:posOffset>
                </wp:positionH>
                <wp:positionV relativeFrom="paragraph">
                  <wp:posOffset>343535</wp:posOffset>
                </wp:positionV>
                <wp:extent cx="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24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95973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1pt,27.05pt" to="34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" strokecolor="#524265" strokeweight="4.5pt">
                <w10:wrap anchorx="page"/>
              </v:line>
            </w:pict>
          </mc:Fallback>
        </mc:AlternateContent>
      </w:r>
      <w:r w:rsidRPr="003203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67B8A4" wp14:editId="3209B5FC">
                <wp:simplePos x="0" y="0"/>
                <wp:positionH relativeFrom="page">
                  <wp:posOffset>7375525</wp:posOffset>
                </wp:positionH>
                <wp:positionV relativeFrom="paragraph">
                  <wp:posOffset>335915</wp:posOffset>
                </wp:positionV>
                <wp:extent cx="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24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5998D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6.45pt" to="580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" strokecolor="#524265" strokeweight="4.5pt">
                <w10:wrap anchorx="page"/>
              </v:line>
            </w:pict>
          </mc:Fallback>
        </mc:AlternateContent>
      </w:r>
      <w:r w:rsidRPr="003203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23444C" wp14:editId="39974B34">
                <wp:simplePos x="0" y="0"/>
                <wp:positionH relativeFrom="page">
                  <wp:posOffset>719455</wp:posOffset>
                </wp:positionH>
                <wp:positionV relativeFrom="paragraph">
                  <wp:posOffset>335915</wp:posOffset>
                </wp:positionV>
                <wp:extent cx="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24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2FEBF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6.45pt" to="56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" strokecolor="#524265" strokeweight="4.5pt">
                <w10:wrap anchorx="page"/>
              </v:line>
            </w:pict>
          </mc:Fallback>
        </mc:AlternateContent>
      </w:r>
      <w:r w:rsidRPr="003203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FFCD7B" wp14:editId="7C2CEEBE">
                <wp:simplePos x="0" y="0"/>
                <wp:positionH relativeFrom="page">
                  <wp:posOffset>3710305</wp:posOffset>
                </wp:positionH>
                <wp:positionV relativeFrom="paragraph">
                  <wp:posOffset>339090</wp:posOffset>
                </wp:positionV>
                <wp:extent cx="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24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9F319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15pt,26.7pt" to="292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" strokecolor="#524265" strokeweight="4.5pt">
                <w10:wrap anchorx="page"/>
              </v:line>
            </w:pict>
          </mc:Fallback>
        </mc:AlternateContent>
      </w:r>
    </w:p>
    <w:p w14:paraId="3940D599" w14:textId="4932F926" w:rsidR="0032031F" w:rsidRPr="003A47A1" w:rsidRDefault="0032031F" w:rsidP="00EF3F2A">
      <w:pPr>
        <w:pStyle w:val="Title"/>
        <w:tabs>
          <w:tab w:val="left" w:pos="6515"/>
        </w:tabs>
        <w:rPr>
          <w:color w:val="403152"/>
          <w:sz w:val="12"/>
          <w:szCs w:val="12"/>
        </w:rPr>
      </w:pPr>
      <w:r w:rsidRPr="003A47A1">
        <w:rPr>
          <w:color w:val="403152"/>
          <w:sz w:val="12"/>
          <w:szCs w:val="12"/>
        </w:rPr>
        <w:t>A member of the Minnesota State system and an Affirmative Action/Equal Opportunity University.  This document is available in alternative format to individuals with disabilities be calling University Security at 507-389-2111 (V), 800-627-3529 or 711 (MRS/TTY).</w:t>
      </w:r>
      <w:r w:rsidR="00DD6ABB" w:rsidRPr="003A47A1">
        <w:rPr>
          <w:color w:val="403152"/>
          <w:sz w:val="12"/>
          <w:szCs w:val="12"/>
        </w:rPr>
        <w:tab/>
      </w:r>
    </w:p>
    <w:sectPr w:rsidR="0032031F" w:rsidRPr="003A47A1">
      <w:type w:val="continuous"/>
      <w:pgSz w:w="12240" w:h="15840"/>
      <w:pgMar w:top="7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125"/>
    <w:multiLevelType w:val="hybridMultilevel"/>
    <w:tmpl w:val="CBB0A330"/>
    <w:lvl w:ilvl="0" w:tplc="DDFA6D2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FE746D5A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974CE854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872AE510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328231C2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24F42DA6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C4DCE2C2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E18A2BC6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CB9824B8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1" w15:restartNumberingAfterBreak="0">
    <w:nsid w:val="3C530CC2"/>
    <w:multiLevelType w:val="hybridMultilevel"/>
    <w:tmpl w:val="4E22CBCE"/>
    <w:lvl w:ilvl="0" w:tplc="471677FC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6A942408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C37CFAF4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0504C044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79B47F3E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F054643C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E4B69EC6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BCBC0CC6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69E4E41C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2" w15:restartNumberingAfterBreak="0">
    <w:nsid w:val="430E331D"/>
    <w:multiLevelType w:val="hybridMultilevel"/>
    <w:tmpl w:val="2B70DB9E"/>
    <w:lvl w:ilvl="0" w:tplc="D8CA7C68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0DB63D88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D8E8D0BC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3BD0F652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3156118E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D3BC52FE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597A00E0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F3C09190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EA9C186E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3" w15:restartNumberingAfterBreak="0">
    <w:nsid w:val="49186831"/>
    <w:multiLevelType w:val="hybridMultilevel"/>
    <w:tmpl w:val="E892C474"/>
    <w:lvl w:ilvl="0" w:tplc="1AD8411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E34A4036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E5C682AE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EF52CE5E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917A6EF4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1100A374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203CDED2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C570EFEE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2A543C18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4" w15:restartNumberingAfterBreak="0">
    <w:nsid w:val="4AA32424"/>
    <w:multiLevelType w:val="hybridMultilevel"/>
    <w:tmpl w:val="461E63C8"/>
    <w:lvl w:ilvl="0" w:tplc="87AC775C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79BEFA7A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B378A894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BCA45458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24926B74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DA0EF3FC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C82CC5CE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2A94E4FC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23886A7C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5" w15:restartNumberingAfterBreak="0">
    <w:nsid w:val="4EB37D47"/>
    <w:multiLevelType w:val="hybridMultilevel"/>
    <w:tmpl w:val="AE10144E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" w15:restartNumberingAfterBreak="0">
    <w:nsid w:val="53512494"/>
    <w:multiLevelType w:val="hybridMultilevel"/>
    <w:tmpl w:val="B0646336"/>
    <w:lvl w:ilvl="0" w:tplc="8B804F1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175ED96E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D25EE11C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89CA6FA0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E4C616E6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E794E08E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603662BA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E6AAB0BC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BBB21B5C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7" w15:restartNumberingAfterBreak="0">
    <w:nsid w:val="57EB2785"/>
    <w:multiLevelType w:val="hybridMultilevel"/>
    <w:tmpl w:val="94F61BB6"/>
    <w:lvl w:ilvl="0" w:tplc="8BE6935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72F80F1E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5BECECCA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C61EF9E0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C59C716C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A6F238E6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468E3824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13C60598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F670ACEE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8" w15:restartNumberingAfterBreak="0">
    <w:nsid w:val="5C237CAC"/>
    <w:multiLevelType w:val="hybridMultilevel"/>
    <w:tmpl w:val="3C20214C"/>
    <w:lvl w:ilvl="0" w:tplc="C248F9A8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4AE6DA7C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6B1A4B92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B69E5958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039CDED8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889EB568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C6985C40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613E06C0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36301A30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9" w15:restartNumberingAfterBreak="0">
    <w:nsid w:val="66121E06"/>
    <w:multiLevelType w:val="hybridMultilevel"/>
    <w:tmpl w:val="0E287E9E"/>
    <w:lvl w:ilvl="0" w:tplc="D20CA6D0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25C691F0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384E6760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25ACC4FC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A4DAE630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78DAC80C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F2623FDE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939440D0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CFD4A8B4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10" w15:restartNumberingAfterBreak="0">
    <w:nsid w:val="708F66C8"/>
    <w:multiLevelType w:val="hybridMultilevel"/>
    <w:tmpl w:val="C49C4AA8"/>
    <w:lvl w:ilvl="0" w:tplc="67C457D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40649E64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EFFE6D2E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DBDC2374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6A9AF9F2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46D4B8E4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A2E25516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C110FB64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D2407D70"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11" w15:restartNumberingAfterBreak="0">
    <w:nsid w:val="7C797472"/>
    <w:multiLevelType w:val="hybridMultilevel"/>
    <w:tmpl w:val="1780E0C8"/>
    <w:lvl w:ilvl="0" w:tplc="F6B4D816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5596F19C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89309406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415847C2">
      <w:numFmt w:val="bullet"/>
      <w:lvlText w:val="•"/>
      <w:lvlJc w:val="left"/>
      <w:pPr>
        <w:ind w:left="1785" w:hanging="180"/>
      </w:pPr>
      <w:rPr>
        <w:rFonts w:hint="default"/>
      </w:rPr>
    </w:lvl>
    <w:lvl w:ilvl="4" w:tplc="5AAE39A6">
      <w:numFmt w:val="bullet"/>
      <w:lvlText w:val="•"/>
      <w:lvlJc w:val="left"/>
      <w:pPr>
        <w:ind w:left="2280" w:hanging="180"/>
      </w:pPr>
      <w:rPr>
        <w:rFonts w:hint="default"/>
      </w:rPr>
    </w:lvl>
    <w:lvl w:ilvl="5" w:tplc="E2940DB4">
      <w:numFmt w:val="bullet"/>
      <w:lvlText w:val="•"/>
      <w:lvlJc w:val="left"/>
      <w:pPr>
        <w:ind w:left="2775" w:hanging="180"/>
      </w:pPr>
      <w:rPr>
        <w:rFonts w:hint="default"/>
      </w:rPr>
    </w:lvl>
    <w:lvl w:ilvl="6" w:tplc="F7D6604C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98D6C750">
      <w:numFmt w:val="bullet"/>
      <w:lvlText w:val="•"/>
      <w:lvlJc w:val="left"/>
      <w:pPr>
        <w:ind w:left="3765" w:hanging="180"/>
      </w:pPr>
      <w:rPr>
        <w:rFonts w:hint="default"/>
      </w:rPr>
    </w:lvl>
    <w:lvl w:ilvl="8" w:tplc="D598C71A">
      <w:numFmt w:val="bullet"/>
      <w:lvlText w:val="•"/>
      <w:lvlJc w:val="left"/>
      <w:pPr>
        <w:ind w:left="4260" w:hanging="18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50"/>
    <w:rsid w:val="00041EA7"/>
    <w:rsid w:val="00087D7D"/>
    <w:rsid w:val="000926F3"/>
    <w:rsid w:val="00110DC0"/>
    <w:rsid w:val="00117E88"/>
    <w:rsid w:val="00153F4C"/>
    <w:rsid w:val="001E086B"/>
    <w:rsid w:val="0023562B"/>
    <w:rsid w:val="002709A7"/>
    <w:rsid w:val="002771E1"/>
    <w:rsid w:val="002820EC"/>
    <w:rsid w:val="002E69CE"/>
    <w:rsid w:val="00301301"/>
    <w:rsid w:val="003069C4"/>
    <w:rsid w:val="00312A91"/>
    <w:rsid w:val="0032031F"/>
    <w:rsid w:val="00342319"/>
    <w:rsid w:val="00372B2D"/>
    <w:rsid w:val="003A47A1"/>
    <w:rsid w:val="003C08FC"/>
    <w:rsid w:val="0041765C"/>
    <w:rsid w:val="004D0D27"/>
    <w:rsid w:val="00525B87"/>
    <w:rsid w:val="005B0FD2"/>
    <w:rsid w:val="00646EE3"/>
    <w:rsid w:val="006B550C"/>
    <w:rsid w:val="006C15F9"/>
    <w:rsid w:val="007302DE"/>
    <w:rsid w:val="007B3676"/>
    <w:rsid w:val="007C076F"/>
    <w:rsid w:val="007D34E8"/>
    <w:rsid w:val="007E0050"/>
    <w:rsid w:val="00862EE9"/>
    <w:rsid w:val="008B5B29"/>
    <w:rsid w:val="008E13F5"/>
    <w:rsid w:val="00952A11"/>
    <w:rsid w:val="009E21F3"/>
    <w:rsid w:val="00A05A58"/>
    <w:rsid w:val="00A378B6"/>
    <w:rsid w:val="00A6141B"/>
    <w:rsid w:val="00A7455B"/>
    <w:rsid w:val="00AA3BA0"/>
    <w:rsid w:val="00AA73D0"/>
    <w:rsid w:val="00B36F88"/>
    <w:rsid w:val="00B41B35"/>
    <w:rsid w:val="00B560C1"/>
    <w:rsid w:val="00BA6193"/>
    <w:rsid w:val="00BC4A8D"/>
    <w:rsid w:val="00C01218"/>
    <w:rsid w:val="00C46C9A"/>
    <w:rsid w:val="00C618D5"/>
    <w:rsid w:val="00CA5C93"/>
    <w:rsid w:val="00CC0BE4"/>
    <w:rsid w:val="00CC1C02"/>
    <w:rsid w:val="00D127F3"/>
    <w:rsid w:val="00D4327C"/>
    <w:rsid w:val="00D83694"/>
    <w:rsid w:val="00D931AA"/>
    <w:rsid w:val="00DA711A"/>
    <w:rsid w:val="00DD6ABB"/>
    <w:rsid w:val="00E0182D"/>
    <w:rsid w:val="00E83647"/>
    <w:rsid w:val="00E97F12"/>
    <w:rsid w:val="00EB40C1"/>
    <w:rsid w:val="00EC074A"/>
    <w:rsid w:val="00EF3F2A"/>
    <w:rsid w:val="00F04157"/>
    <w:rsid w:val="00F2401E"/>
    <w:rsid w:val="00FA43E0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D047"/>
  <w15:docId w15:val="{F6B29F62-D3CA-4FA3-AAF6-136E0C5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2"/>
      <w:szCs w:val="12"/>
    </w:rPr>
  </w:style>
  <w:style w:type="paragraph" w:styleId="Title">
    <w:name w:val="Title"/>
    <w:basedOn w:val="Normal"/>
    <w:uiPriority w:val="10"/>
    <w:qFormat/>
    <w:pPr>
      <w:spacing w:before="127"/>
      <w:ind w:left="1035"/>
    </w:pPr>
    <w:rPr>
      <w:rFonts w:ascii="Arial Black" w:eastAsia="Arial Black" w:hAnsi="Arial Black" w:cs="Arial Black"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290" w:hanging="181"/>
    </w:pPr>
  </w:style>
  <w:style w:type="character" w:styleId="Hyperlink">
    <w:name w:val="Hyperlink"/>
    <w:basedOn w:val="DefaultParagraphFont"/>
    <w:uiPriority w:val="99"/>
    <w:unhideWhenUsed/>
    <w:rsid w:val="007B36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87D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33f5c-1b46-40c9-b40c-597f2668f19a">
      <Terms xmlns="http://schemas.microsoft.com/office/infopath/2007/PartnerControls"/>
    </lcf76f155ced4ddcb4097134ff3c332f>
    <TaxCatchAll xmlns="900a3849-4256-4353-8518-d93e3a72d5f5" xsi:nil="true"/>
    <_dlc_DocId xmlns="900a3849-4256-4353-8518-d93e3a72d5f5">MNSU-1066595494-3446</_dlc_DocId>
    <_dlc_DocIdUrl xmlns="900a3849-4256-4353-8518-d93e3a72d5f5">
      <Url>https://mnscu.sharepoint.com/sites/MNSU/university_security/_layouts/15/DocIdRedir.aspx?ID=MNSU-1066595494-3446</Url>
      <Description>MNSU-1066595494-3446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CEDBD4D1C7343821D89528A80CC7D" ma:contentTypeVersion="19" ma:contentTypeDescription="Create a new document." ma:contentTypeScope="" ma:versionID="8da9dd3c9af5a266565feb8d3e7e7436">
  <xsd:schema xmlns:xsd="http://www.w3.org/2001/XMLSchema" xmlns:xs="http://www.w3.org/2001/XMLSchema" xmlns:p="http://schemas.microsoft.com/office/2006/metadata/properties" xmlns:ns2="fb433f5c-1b46-40c9-b40c-597f2668f19a" xmlns:ns3="379d4eea-dcf2-41cd-b2ae-96c70b2b2068" xmlns:ns4="900a3849-4256-4353-8518-d93e3a72d5f5" targetNamespace="http://schemas.microsoft.com/office/2006/metadata/properties" ma:root="true" ma:fieldsID="c9256330742b9a012402169d8a710e00" ns2:_="" ns3:_="" ns4:_="">
    <xsd:import namespace="fb433f5c-1b46-40c9-b40c-597f2668f19a"/>
    <xsd:import namespace="379d4eea-dcf2-41cd-b2ae-96c70b2b2068"/>
    <xsd:import namespace="900a3849-4256-4353-8518-d93e3a72d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3f5c-1b46-40c9-b40c-597f2668f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4eea-dcf2-41cd-b2ae-96c70b2b2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3849-4256-4353-8518-d93e3a72d5f5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28f6ac4-7ac0-45bf-90ad-783cda1fccc7}" ma:internalName="TaxCatchAll" ma:showField="CatchAllData" ma:web="900a3849-4256-4353-8518-d93e3a72d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E2769-8E01-4F7F-87D6-A5E247A095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D57E7D-3A5A-446B-984A-9DCCF3EA4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9B2B7-A891-4430-88DA-66814B591265}">
  <ds:schemaRefs>
    <ds:schemaRef ds:uri="http://schemas.microsoft.com/office/2006/metadata/properties"/>
    <ds:schemaRef ds:uri="http://schemas.microsoft.com/office/infopath/2007/PartnerControls"/>
    <ds:schemaRef ds:uri="fb433f5c-1b46-40c9-b40c-597f2668f19a"/>
    <ds:schemaRef ds:uri="900a3849-4256-4353-8518-d93e3a72d5f5"/>
  </ds:schemaRefs>
</ds:datastoreItem>
</file>

<file path=customXml/itemProps4.xml><?xml version="1.0" encoding="utf-8"?>
<ds:datastoreItem xmlns:ds="http://schemas.openxmlformats.org/officeDocument/2006/customXml" ds:itemID="{42307198-1F5B-485C-8F2D-720B44A99E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9238DE-2CC0-495B-8653-A0CFC84D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33f5c-1b46-40c9-b40c-597f2668f19a"/>
    <ds:schemaRef ds:uri="379d4eea-dcf2-41cd-b2ae-96c70b2b2068"/>
    <ds:schemaRef ds:uri="900a3849-4256-4353-8518-d93e3a72d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2709</Characters>
  <Application>Microsoft Office Word</Application>
  <DocSecurity>4</DocSecurity>
  <Lines>90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Loren D</dc:creator>
  <cp:lastModifiedBy>Schnorenberg, Sandi</cp:lastModifiedBy>
  <cp:revision>2</cp:revision>
  <cp:lastPrinted>2025-07-22T15:18:00Z</cp:lastPrinted>
  <dcterms:created xsi:type="dcterms:W3CDTF">2025-08-06T17:15:00Z</dcterms:created>
  <dcterms:modified xsi:type="dcterms:W3CDTF">2025-08-06T17:15:00Z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2021-08-10T00:00:00Z</vt:filetime>
  </property>
  <property fmtid="{D5CDD505-2E9C-101B-9397-08002B2CF9AE}" pid="5" name="ContentTypeId">
    <vt:lpwstr>0x010100C3DCEDBD4D1C7343821D89528A80CC7D</vt:lpwstr>
  </property>
  <property fmtid="{D5CDD505-2E9C-101B-9397-08002B2CF9AE}" pid="6" name="_dlc_DocIdItemGuid">
    <vt:lpwstr>541fa1a2-ac0e-493b-9f36-ea559e9011e4</vt:lpwstr>
  </property>
</Properties>
</file>